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23856" w14:textId="77777777" w:rsidR="009B536A" w:rsidRPr="00307C96" w:rsidRDefault="00816878" w:rsidP="009B536A">
      <w:pPr>
        <w:jc w:val="center"/>
        <w:rPr>
          <w:rFonts w:asciiTheme="majorEastAsia" w:eastAsiaTheme="majorEastAsia" w:hAnsiTheme="majorEastAsia"/>
        </w:rPr>
      </w:pPr>
      <w:r>
        <w:rPr>
          <w:rFonts w:asciiTheme="majorEastAsia" w:eastAsiaTheme="majorEastAsia" w:hAnsiTheme="majorEastAsia" w:hint="eastAsia"/>
        </w:rPr>
        <w:t>国</w:t>
      </w:r>
      <w:r w:rsidR="008D0C04">
        <w:rPr>
          <w:rFonts w:asciiTheme="majorEastAsia" w:eastAsiaTheme="majorEastAsia" w:hAnsiTheme="majorEastAsia" w:hint="eastAsia"/>
        </w:rPr>
        <w:t>語</w:t>
      </w:r>
      <w:r w:rsidR="009B536A" w:rsidRPr="00307C96">
        <w:rPr>
          <w:rFonts w:asciiTheme="majorEastAsia" w:eastAsiaTheme="majorEastAsia" w:hAnsiTheme="majorEastAsia" w:hint="eastAsia"/>
        </w:rPr>
        <w:t>科学習指導案</w:t>
      </w:r>
    </w:p>
    <w:tbl>
      <w:tblPr>
        <w:tblStyle w:val="a5"/>
        <w:tblW w:w="0" w:type="auto"/>
        <w:tblInd w:w="5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7"/>
        <w:gridCol w:w="3083"/>
      </w:tblGrid>
      <w:tr w:rsidR="009B536A" w14:paraId="39B46958" w14:textId="77777777" w:rsidTr="00233576">
        <w:tc>
          <w:tcPr>
            <w:tcW w:w="867" w:type="dxa"/>
          </w:tcPr>
          <w:p w14:paraId="41680F9D" w14:textId="77777777" w:rsidR="009B536A" w:rsidRPr="00CD199E" w:rsidRDefault="009B536A" w:rsidP="00E21DB0">
            <w:pPr>
              <w:jc w:val="distribute"/>
              <w:rPr>
                <w:rFonts w:asciiTheme="minorEastAsia" w:eastAsiaTheme="minorEastAsia" w:hAnsiTheme="minorEastAsia"/>
              </w:rPr>
            </w:pPr>
            <w:r w:rsidRPr="00CD199E">
              <w:rPr>
                <w:rFonts w:asciiTheme="minorEastAsia" w:eastAsiaTheme="minorEastAsia" w:hAnsiTheme="minorEastAsia" w:hint="eastAsia"/>
              </w:rPr>
              <w:t>日時</w:t>
            </w:r>
          </w:p>
        </w:tc>
        <w:tc>
          <w:tcPr>
            <w:tcW w:w="3083" w:type="dxa"/>
          </w:tcPr>
          <w:p w14:paraId="502BC1BE" w14:textId="5DA6440E" w:rsidR="009B536A" w:rsidRPr="00CD199E" w:rsidRDefault="009B536A" w:rsidP="00AB2381">
            <w:pPr>
              <w:jc w:val="distribute"/>
              <w:rPr>
                <w:rFonts w:asciiTheme="minorEastAsia" w:eastAsiaTheme="minorEastAsia" w:hAnsiTheme="minorEastAsia"/>
              </w:rPr>
            </w:pPr>
            <w:r w:rsidRPr="00CD199E">
              <w:rPr>
                <w:rFonts w:asciiTheme="minorEastAsia" w:eastAsiaTheme="minorEastAsia" w:hAnsiTheme="minorEastAsia" w:hint="eastAsia"/>
              </w:rPr>
              <w:t>令和</w:t>
            </w:r>
            <w:r w:rsidR="00895971">
              <w:rPr>
                <w:rFonts w:asciiTheme="minorEastAsia" w:eastAsiaTheme="minorEastAsia" w:hAnsiTheme="minorEastAsia" w:hint="eastAsia"/>
              </w:rPr>
              <w:t>〇</w:t>
            </w:r>
            <w:r w:rsidRPr="00CD199E">
              <w:rPr>
                <w:rFonts w:asciiTheme="minorEastAsia" w:eastAsiaTheme="minorEastAsia" w:hAnsiTheme="minorEastAsia" w:hint="eastAsia"/>
              </w:rPr>
              <w:t>年</w:t>
            </w:r>
            <w:r w:rsidR="00895971">
              <w:rPr>
                <w:rFonts w:asciiTheme="minorEastAsia" w:eastAsiaTheme="minorEastAsia" w:hAnsiTheme="minorEastAsia" w:hint="eastAsia"/>
              </w:rPr>
              <w:t>〇</w:t>
            </w:r>
            <w:r w:rsidRPr="00CD199E">
              <w:rPr>
                <w:rFonts w:asciiTheme="minorEastAsia" w:eastAsiaTheme="minorEastAsia" w:hAnsiTheme="minorEastAsia" w:hint="eastAsia"/>
              </w:rPr>
              <w:t>月</w:t>
            </w:r>
            <w:r w:rsidR="00895971">
              <w:rPr>
                <w:rFonts w:asciiTheme="minorEastAsia" w:eastAsiaTheme="minorEastAsia" w:hAnsiTheme="minorEastAsia" w:hint="eastAsia"/>
              </w:rPr>
              <w:t>〇</w:t>
            </w:r>
            <w:r w:rsidR="001D389B" w:rsidRPr="00CD199E">
              <w:rPr>
                <w:rFonts w:asciiTheme="minorEastAsia" w:eastAsiaTheme="minorEastAsia" w:hAnsiTheme="minorEastAsia" w:hint="eastAsia"/>
              </w:rPr>
              <w:t>日（</w:t>
            </w:r>
            <w:r w:rsidR="00895971">
              <w:rPr>
                <w:rFonts w:asciiTheme="minorEastAsia" w:eastAsiaTheme="minorEastAsia" w:hAnsiTheme="minorEastAsia" w:hint="eastAsia"/>
              </w:rPr>
              <w:t>〇</w:t>
            </w:r>
            <w:r w:rsidRPr="00CD199E">
              <w:rPr>
                <w:rFonts w:asciiTheme="minorEastAsia" w:eastAsiaTheme="minorEastAsia" w:hAnsiTheme="minorEastAsia" w:hint="eastAsia"/>
              </w:rPr>
              <w:t>）</w:t>
            </w:r>
          </w:p>
        </w:tc>
      </w:tr>
      <w:tr w:rsidR="009B536A" w14:paraId="5E4FD146" w14:textId="77777777" w:rsidTr="00233576">
        <w:tc>
          <w:tcPr>
            <w:tcW w:w="867" w:type="dxa"/>
          </w:tcPr>
          <w:p w14:paraId="593A2E35" w14:textId="77777777" w:rsidR="009B536A" w:rsidRPr="00CD199E" w:rsidRDefault="009B536A" w:rsidP="00E21DB0">
            <w:pPr>
              <w:jc w:val="distribute"/>
              <w:rPr>
                <w:rFonts w:asciiTheme="minorEastAsia" w:eastAsiaTheme="minorEastAsia" w:hAnsiTheme="minorEastAsia"/>
              </w:rPr>
            </w:pPr>
          </w:p>
        </w:tc>
        <w:tc>
          <w:tcPr>
            <w:tcW w:w="3083" w:type="dxa"/>
          </w:tcPr>
          <w:p w14:paraId="280B8DE8" w14:textId="2015B994" w:rsidR="009B536A" w:rsidRPr="00CD199E" w:rsidRDefault="00CE0A7C" w:rsidP="00AB2381">
            <w:pPr>
              <w:jc w:val="distribute"/>
              <w:rPr>
                <w:rFonts w:asciiTheme="minorEastAsia" w:eastAsiaTheme="minorEastAsia" w:hAnsiTheme="minorEastAsia"/>
              </w:rPr>
            </w:pPr>
            <w:r>
              <w:rPr>
                <w:rFonts w:asciiTheme="minorEastAsia" w:eastAsiaTheme="minorEastAsia" w:hAnsiTheme="minorEastAsia" w:hint="eastAsia"/>
              </w:rPr>
              <w:t>５</w:t>
            </w:r>
            <w:r w:rsidR="00AB2381" w:rsidRPr="00CD199E">
              <w:rPr>
                <w:rFonts w:asciiTheme="minorEastAsia" w:eastAsiaTheme="minorEastAsia" w:hAnsiTheme="minorEastAsia" w:hint="eastAsia"/>
              </w:rPr>
              <w:t xml:space="preserve">校時　</w:t>
            </w:r>
            <w:r w:rsidR="009B04D2" w:rsidRPr="00CD199E">
              <w:rPr>
                <w:rFonts w:asciiTheme="minorEastAsia" w:eastAsiaTheme="minorEastAsia" w:hAnsiTheme="minorEastAsia" w:hint="eastAsia"/>
              </w:rPr>
              <w:t>1</w:t>
            </w:r>
            <w:r w:rsidR="0039486A" w:rsidRPr="00CD199E">
              <w:rPr>
                <w:rFonts w:asciiTheme="minorEastAsia" w:eastAsiaTheme="minorEastAsia" w:hAnsiTheme="minorEastAsia" w:hint="eastAsia"/>
              </w:rPr>
              <w:t>3</w:t>
            </w:r>
            <w:r w:rsidR="009B536A" w:rsidRPr="00CD199E">
              <w:rPr>
                <w:rFonts w:asciiTheme="minorEastAsia" w:eastAsiaTheme="minorEastAsia" w:hAnsiTheme="minorEastAsia" w:hint="eastAsia"/>
              </w:rPr>
              <w:t>:</w:t>
            </w:r>
            <w:r w:rsidR="0039486A" w:rsidRPr="00CD199E">
              <w:rPr>
                <w:rFonts w:asciiTheme="minorEastAsia" w:eastAsiaTheme="minorEastAsia" w:hAnsiTheme="minorEastAsia" w:hint="eastAsia"/>
              </w:rPr>
              <w:t>4</w:t>
            </w:r>
            <w:r w:rsidR="009B04D2" w:rsidRPr="00CD199E">
              <w:rPr>
                <w:rFonts w:asciiTheme="minorEastAsia" w:eastAsiaTheme="minorEastAsia" w:hAnsiTheme="minorEastAsia"/>
              </w:rPr>
              <w:t>0</w:t>
            </w:r>
            <w:r w:rsidR="009B536A" w:rsidRPr="00CD199E">
              <w:rPr>
                <w:rFonts w:asciiTheme="minorEastAsia" w:eastAsiaTheme="minorEastAsia" w:hAnsiTheme="minorEastAsia" w:hint="eastAsia"/>
              </w:rPr>
              <w:t>～1</w:t>
            </w:r>
            <w:r w:rsidR="0039486A" w:rsidRPr="00CD199E">
              <w:rPr>
                <w:rFonts w:asciiTheme="minorEastAsia" w:eastAsiaTheme="minorEastAsia" w:hAnsiTheme="minorEastAsia"/>
              </w:rPr>
              <w:t>4</w:t>
            </w:r>
            <w:r w:rsidR="009B536A" w:rsidRPr="00CD199E">
              <w:rPr>
                <w:rFonts w:asciiTheme="minorEastAsia" w:eastAsiaTheme="minorEastAsia" w:hAnsiTheme="minorEastAsia" w:hint="eastAsia"/>
              </w:rPr>
              <w:t>:</w:t>
            </w:r>
            <w:r w:rsidR="0039486A" w:rsidRPr="00CD199E">
              <w:rPr>
                <w:rFonts w:asciiTheme="minorEastAsia" w:eastAsiaTheme="minorEastAsia" w:hAnsiTheme="minorEastAsia"/>
              </w:rPr>
              <w:t>2</w:t>
            </w:r>
            <w:r w:rsidR="009B04D2" w:rsidRPr="00CD199E">
              <w:rPr>
                <w:rFonts w:asciiTheme="minorEastAsia" w:eastAsiaTheme="minorEastAsia" w:hAnsiTheme="minorEastAsia"/>
              </w:rPr>
              <w:t>5</w:t>
            </w:r>
          </w:p>
        </w:tc>
      </w:tr>
      <w:tr w:rsidR="009B536A" w14:paraId="4F193764" w14:textId="77777777" w:rsidTr="00233576">
        <w:tc>
          <w:tcPr>
            <w:tcW w:w="867" w:type="dxa"/>
          </w:tcPr>
          <w:p w14:paraId="371C5C06" w14:textId="77777777" w:rsidR="009B536A" w:rsidRPr="00CD199E" w:rsidRDefault="009B536A" w:rsidP="00E21DB0">
            <w:pPr>
              <w:jc w:val="distribute"/>
              <w:rPr>
                <w:rFonts w:asciiTheme="minorEastAsia" w:eastAsiaTheme="minorEastAsia" w:hAnsiTheme="minorEastAsia"/>
              </w:rPr>
            </w:pPr>
            <w:r w:rsidRPr="00CD199E">
              <w:rPr>
                <w:rFonts w:asciiTheme="minorEastAsia" w:eastAsiaTheme="minorEastAsia" w:hAnsiTheme="minorEastAsia" w:hint="eastAsia"/>
              </w:rPr>
              <w:t>学校名</w:t>
            </w:r>
          </w:p>
        </w:tc>
        <w:tc>
          <w:tcPr>
            <w:tcW w:w="3083" w:type="dxa"/>
          </w:tcPr>
          <w:p w14:paraId="560313BE" w14:textId="5C448517" w:rsidR="009B536A" w:rsidRPr="00CD199E" w:rsidRDefault="00AB2381" w:rsidP="00895971">
            <w:pPr>
              <w:rPr>
                <w:rFonts w:asciiTheme="minorEastAsia" w:eastAsiaTheme="minorEastAsia" w:hAnsiTheme="minorEastAsia"/>
              </w:rPr>
            </w:pPr>
            <w:r w:rsidRPr="00CD199E">
              <w:rPr>
                <w:rFonts w:asciiTheme="minorEastAsia" w:eastAsiaTheme="minorEastAsia" w:hAnsiTheme="minorEastAsia" w:hint="eastAsia"/>
              </w:rPr>
              <w:t>小</w:t>
            </w:r>
            <w:r w:rsidR="009B536A" w:rsidRPr="00CD199E">
              <w:rPr>
                <w:rFonts w:asciiTheme="minorEastAsia" w:eastAsiaTheme="minorEastAsia" w:hAnsiTheme="minorEastAsia" w:hint="eastAsia"/>
              </w:rPr>
              <w:t>学校</w:t>
            </w:r>
          </w:p>
        </w:tc>
      </w:tr>
      <w:tr w:rsidR="00AB2381" w14:paraId="3730AE3A" w14:textId="77777777" w:rsidTr="00233576">
        <w:tc>
          <w:tcPr>
            <w:tcW w:w="867" w:type="dxa"/>
          </w:tcPr>
          <w:p w14:paraId="156EC93A" w14:textId="77777777" w:rsidR="00AB2381" w:rsidRPr="00CD199E" w:rsidRDefault="00AB2381" w:rsidP="00E21DB0">
            <w:pPr>
              <w:jc w:val="distribute"/>
              <w:rPr>
                <w:rFonts w:asciiTheme="minorEastAsia" w:eastAsiaTheme="minorEastAsia" w:hAnsiTheme="minorEastAsia"/>
              </w:rPr>
            </w:pPr>
            <w:r w:rsidRPr="00CD199E">
              <w:rPr>
                <w:rFonts w:asciiTheme="minorEastAsia" w:eastAsiaTheme="minorEastAsia" w:hAnsiTheme="minorEastAsia" w:hint="eastAsia"/>
              </w:rPr>
              <w:t>対象</w:t>
            </w:r>
          </w:p>
        </w:tc>
        <w:tc>
          <w:tcPr>
            <w:tcW w:w="3083" w:type="dxa"/>
          </w:tcPr>
          <w:p w14:paraId="562A7E00" w14:textId="5D634D60" w:rsidR="00AB2381" w:rsidRPr="00CD199E" w:rsidRDefault="001D389B" w:rsidP="00895971">
            <w:pPr>
              <w:rPr>
                <w:rFonts w:asciiTheme="minorEastAsia" w:eastAsiaTheme="minorEastAsia" w:hAnsiTheme="minorEastAsia"/>
              </w:rPr>
            </w:pPr>
            <w:r w:rsidRPr="00CD199E">
              <w:rPr>
                <w:rFonts w:asciiTheme="minorEastAsia" w:eastAsiaTheme="minorEastAsia" w:hAnsiTheme="minorEastAsia" w:hint="eastAsia"/>
              </w:rPr>
              <w:t>第</w:t>
            </w:r>
            <w:r w:rsidR="00D57AD9">
              <w:rPr>
                <w:rFonts w:asciiTheme="minorEastAsia" w:eastAsiaTheme="minorEastAsia" w:hAnsiTheme="minorEastAsia" w:hint="eastAsia"/>
              </w:rPr>
              <w:t>５</w:t>
            </w:r>
            <w:r w:rsidR="0039486A" w:rsidRPr="00CD199E">
              <w:rPr>
                <w:rFonts w:asciiTheme="minorEastAsia" w:eastAsiaTheme="minorEastAsia" w:hAnsiTheme="minorEastAsia" w:hint="eastAsia"/>
              </w:rPr>
              <w:t>学年</w:t>
            </w:r>
          </w:p>
        </w:tc>
      </w:tr>
      <w:tr w:rsidR="009B536A" w14:paraId="327179BB" w14:textId="77777777" w:rsidTr="00233576">
        <w:tc>
          <w:tcPr>
            <w:tcW w:w="867" w:type="dxa"/>
          </w:tcPr>
          <w:p w14:paraId="6198B3F2" w14:textId="18CEFD6D" w:rsidR="009B536A" w:rsidRPr="00107537" w:rsidRDefault="00F4123D" w:rsidP="00E21DB0">
            <w:pPr>
              <w:jc w:val="distribute"/>
              <w:rPr>
                <w:rFonts w:asciiTheme="minorEastAsia" w:eastAsiaTheme="minorEastAsia" w:hAnsiTheme="minorEastAsia"/>
                <w:color w:val="000000" w:themeColor="text1"/>
              </w:rPr>
            </w:pPr>
            <w:r w:rsidRPr="00107537">
              <w:rPr>
                <w:rFonts w:asciiTheme="minorEastAsia" w:eastAsiaTheme="minorEastAsia" w:hAnsiTheme="minorEastAsia" w:hint="eastAsia"/>
                <w:color w:val="000000" w:themeColor="text1"/>
              </w:rPr>
              <w:t>会場</w:t>
            </w:r>
          </w:p>
        </w:tc>
        <w:tc>
          <w:tcPr>
            <w:tcW w:w="3083" w:type="dxa"/>
          </w:tcPr>
          <w:p w14:paraId="3A3C32B1" w14:textId="19E9C84C" w:rsidR="009B536A" w:rsidRPr="00107537" w:rsidRDefault="00F4123D" w:rsidP="00895971">
            <w:pPr>
              <w:rPr>
                <w:rFonts w:asciiTheme="minorEastAsia" w:eastAsiaTheme="minorEastAsia" w:hAnsiTheme="minorEastAsia"/>
                <w:color w:val="000000" w:themeColor="text1"/>
              </w:rPr>
            </w:pPr>
            <w:r w:rsidRPr="00107537">
              <w:rPr>
                <w:rFonts w:asciiTheme="minorEastAsia" w:eastAsiaTheme="minorEastAsia" w:hAnsiTheme="minorEastAsia" w:hint="eastAsia"/>
                <w:color w:val="000000" w:themeColor="text1"/>
              </w:rPr>
              <w:t>会議室</w:t>
            </w:r>
          </w:p>
        </w:tc>
      </w:tr>
      <w:tr w:rsidR="009B536A" w14:paraId="3FB471E6" w14:textId="77777777" w:rsidTr="00233576">
        <w:tc>
          <w:tcPr>
            <w:tcW w:w="867" w:type="dxa"/>
          </w:tcPr>
          <w:p w14:paraId="4657D513" w14:textId="4A46CA62" w:rsidR="009B536A" w:rsidRPr="00107537" w:rsidRDefault="00F4123D" w:rsidP="00E21DB0">
            <w:pPr>
              <w:jc w:val="distribute"/>
              <w:rPr>
                <w:rFonts w:asciiTheme="minorEastAsia" w:eastAsiaTheme="minorEastAsia" w:hAnsiTheme="minorEastAsia"/>
                <w:color w:val="000000" w:themeColor="text1"/>
              </w:rPr>
            </w:pPr>
            <w:r w:rsidRPr="00107537">
              <w:rPr>
                <w:rFonts w:asciiTheme="minorEastAsia" w:eastAsiaTheme="minorEastAsia" w:hAnsiTheme="minorEastAsia" w:hint="eastAsia"/>
                <w:color w:val="000000" w:themeColor="text1"/>
              </w:rPr>
              <w:t>授業者</w:t>
            </w:r>
          </w:p>
        </w:tc>
        <w:tc>
          <w:tcPr>
            <w:tcW w:w="3083" w:type="dxa"/>
          </w:tcPr>
          <w:p w14:paraId="32960116" w14:textId="1F245290" w:rsidR="009B536A" w:rsidRPr="00107537" w:rsidRDefault="00895971" w:rsidP="00895971">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〇〇　〇〇</w:t>
            </w:r>
          </w:p>
        </w:tc>
      </w:tr>
    </w:tbl>
    <w:p w14:paraId="08825448" w14:textId="77F0458D" w:rsidR="009B536A" w:rsidRPr="001A26C0" w:rsidRDefault="009B536A" w:rsidP="00AD48C7">
      <w:pPr>
        <w:spacing w:line="0" w:lineRule="atLeast"/>
        <w:rPr>
          <w:rFonts w:asciiTheme="minorEastAsia" w:eastAsiaTheme="minorEastAsia" w:hAnsiTheme="minorEastAsia"/>
        </w:rPr>
      </w:pPr>
      <w:r w:rsidRPr="00307C96">
        <w:rPr>
          <w:rFonts w:asciiTheme="majorEastAsia" w:eastAsiaTheme="majorEastAsia" w:hAnsiTheme="majorEastAsia" w:hint="eastAsia"/>
        </w:rPr>
        <w:t xml:space="preserve">１  </w:t>
      </w:r>
      <w:r w:rsidR="002F01E0">
        <w:rPr>
          <w:rFonts w:asciiTheme="majorEastAsia" w:eastAsiaTheme="majorEastAsia" w:hAnsiTheme="majorEastAsia" w:hint="eastAsia"/>
        </w:rPr>
        <w:t>単元</w:t>
      </w:r>
      <w:r w:rsidRPr="00307C96">
        <w:rPr>
          <w:rFonts w:asciiTheme="majorEastAsia" w:eastAsiaTheme="majorEastAsia" w:hAnsiTheme="majorEastAsia" w:hint="eastAsia"/>
        </w:rPr>
        <w:t>名</w:t>
      </w:r>
      <w:r>
        <w:rPr>
          <w:rFonts w:asciiTheme="majorEastAsia" w:eastAsiaTheme="majorEastAsia" w:hAnsiTheme="majorEastAsia" w:hint="eastAsia"/>
        </w:rPr>
        <w:t xml:space="preserve"> </w:t>
      </w:r>
      <w:r w:rsidR="002F01E0">
        <w:rPr>
          <w:rFonts w:asciiTheme="majorEastAsia" w:eastAsiaTheme="majorEastAsia" w:hAnsiTheme="majorEastAsia" w:hint="eastAsia"/>
        </w:rPr>
        <w:t xml:space="preserve">　</w:t>
      </w:r>
      <w:r w:rsidR="0026344E" w:rsidRPr="001A26C0">
        <w:rPr>
          <w:rFonts w:asciiTheme="minorEastAsia" w:eastAsiaTheme="minorEastAsia" w:hAnsiTheme="minorEastAsia" w:hint="eastAsia"/>
        </w:rPr>
        <w:t>「情報にまどわされない！」</w:t>
      </w:r>
      <w:r w:rsidR="001B5D0C" w:rsidRPr="001A26C0">
        <w:rPr>
          <w:rFonts w:asciiTheme="minorEastAsia" w:eastAsiaTheme="minorEastAsia" w:hAnsiTheme="minorEastAsia" w:hint="eastAsia"/>
        </w:rPr>
        <w:t>メディアとの関わり方について考えよう</w:t>
      </w:r>
    </w:p>
    <w:p w14:paraId="0AE80BD3" w14:textId="65F1C845" w:rsidR="002F01E0" w:rsidRPr="009B04D2" w:rsidRDefault="00EC03CC" w:rsidP="009B04D2">
      <w:pPr>
        <w:spacing w:line="0" w:lineRule="atLeast"/>
        <w:ind w:firstLineChars="200" w:firstLine="420"/>
        <w:rPr>
          <w:rFonts w:asciiTheme="minorEastAsia" w:eastAsiaTheme="minorEastAsia" w:hAnsiTheme="minorEastAsia"/>
        </w:rPr>
      </w:pPr>
      <w:r>
        <w:rPr>
          <w:rFonts w:asciiTheme="majorEastAsia" w:eastAsiaTheme="majorEastAsia" w:hAnsiTheme="majorEastAsia" w:hint="eastAsia"/>
        </w:rPr>
        <w:t xml:space="preserve">教材名　 </w:t>
      </w:r>
      <w:r w:rsidR="00654C7C" w:rsidRPr="008D0C04">
        <w:rPr>
          <w:rFonts w:asciiTheme="minorEastAsia" w:eastAsiaTheme="minorEastAsia" w:hAnsiTheme="minorEastAsia" w:hint="eastAsia"/>
        </w:rPr>
        <w:t>「</w:t>
      </w:r>
      <w:r w:rsidR="009B04D2">
        <w:rPr>
          <w:rFonts w:asciiTheme="minorEastAsia" w:eastAsiaTheme="minorEastAsia" w:hAnsiTheme="minorEastAsia" w:hint="eastAsia"/>
        </w:rPr>
        <w:t>想像力のスイッチを入れよう</w:t>
      </w:r>
      <w:r w:rsidR="00654C7C" w:rsidRPr="008D0C04">
        <w:rPr>
          <w:rFonts w:asciiTheme="minorEastAsia" w:eastAsiaTheme="minorEastAsia" w:hAnsiTheme="minorEastAsia" w:hint="eastAsia"/>
        </w:rPr>
        <w:t>」</w:t>
      </w:r>
      <w:r w:rsidR="001D389B">
        <w:rPr>
          <w:rFonts w:asciiTheme="minorEastAsia" w:eastAsiaTheme="minorEastAsia" w:hAnsiTheme="minorEastAsia" w:hint="eastAsia"/>
        </w:rPr>
        <w:t>（光村図書</w:t>
      </w:r>
      <w:r w:rsidR="00654C7C">
        <w:rPr>
          <w:rFonts w:asciiTheme="minorEastAsia" w:eastAsiaTheme="minorEastAsia" w:hAnsiTheme="minorEastAsia" w:hint="eastAsia"/>
        </w:rPr>
        <w:t>）</w:t>
      </w:r>
    </w:p>
    <w:p w14:paraId="031A63F0" w14:textId="77777777" w:rsidR="009B536A" w:rsidRDefault="009B536A" w:rsidP="00AD48C7">
      <w:pPr>
        <w:spacing w:line="0" w:lineRule="atLeast"/>
        <w:ind w:firstLineChars="200" w:firstLine="420"/>
      </w:pPr>
    </w:p>
    <w:p w14:paraId="2678B034" w14:textId="77777777" w:rsidR="009B536A" w:rsidRPr="00307C96" w:rsidRDefault="009B536A" w:rsidP="00AD48C7">
      <w:pPr>
        <w:spacing w:line="0" w:lineRule="atLeast"/>
        <w:rPr>
          <w:rFonts w:asciiTheme="majorEastAsia" w:eastAsiaTheme="majorEastAsia" w:hAnsiTheme="majorEastAsia"/>
        </w:rPr>
      </w:pPr>
      <w:r w:rsidRPr="00307C96">
        <w:rPr>
          <w:rFonts w:asciiTheme="majorEastAsia" w:eastAsiaTheme="majorEastAsia" w:hAnsiTheme="majorEastAsia" w:hint="eastAsia"/>
        </w:rPr>
        <w:t>２  単元の目標</w:t>
      </w:r>
    </w:p>
    <w:p w14:paraId="7F0C6F57" w14:textId="4B59BE5E" w:rsidR="00F57270" w:rsidRPr="00EB5674" w:rsidRDefault="008C5B82" w:rsidP="009B04D2">
      <w:pPr>
        <w:spacing w:line="0" w:lineRule="atLeast"/>
        <w:ind w:leftChars="100" w:left="420" w:hangingChars="100" w:hanging="210"/>
        <w:rPr>
          <w:color w:val="000000" w:themeColor="text1"/>
        </w:rPr>
      </w:pPr>
      <w:r>
        <w:rPr>
          <w:rFonts w:hint="eastAsia"/>
        </w:rPr>
        <w:t>・</w:t>
      </w:r>
      <w:r w:rsidR="00897703">
        <w:rPr>
          <w:rFonts w:hint="eastAsia"/>
        </w:rPr>
        <w:t xml:space="preserve">　</w:t>
      </w:r>
      <w:r w:rsidR="0090563C" w:rsidRPr="00EB5674">
        <w:rPr>
          <w:rFonts w:hint="eastAsia"/>
          <w:color w:val="000000" w:themeColor="text1"/>
        </w:rPr>
        <w:t>原因と結果など情報と情報との関係について理解することができる。</w:t>
      </w:r>
      <w:r w:rsidRPr="00EB5674">
        <w:rPr>
          <w:rFonts w:hint="eastAsia"/>
          <w:color w:val="000000" w:themeColor="text1"/>
        </w:rPr>
        <w:t xml:space="preserve">　</w:t>
      </w:r>
    </w:p>
    <w:p w14:paraId="1B185325" w14:textId="09298E63" w:rsidR="009B536A" w:rsidRPr="00EB5674" w:rsidRDefault="001A26C0" w:rsidP="00AD48C7">
      <w:pPr>
        <w:spacing w:line="0" w:lineRule="atLeast"/>
        <w:ind w:leftChars="100" w:left="210"/>
        <w:jc w:val="right"/>
        <w:rPr>
          <w:color w:val="000000" w:themeColor="text1"/>
        </w:rPr>
      </w:pPr>
      <w:r w:rsidRPr="00EB5674">
        <w:rPr>
          <w:rFonts w:hint="eastAsia"/>
          <w:color w:val="000000" w:themeColor="text1"/>
        </w:rPr>
        <w:t>〔知識及び</w:t>
      </w:r>
      <w:r w:rsidR="008C5B82" w:rsidRPr="00EB5674">
        <w:rPr>
          <w:rFonts w:hint="eastAsia"/>
          <w:color w:val="000000" w:themeColor="text1"/>
        </w:rPr>
        <w:t>技能〕</w:t>
      </w:r>
      <w:r w:rsidR="0090563C" w:rsidRPr="00EB5674">
        <w:rPr>
          <w:rFonts w:hint="eastAsia"/>
          <w:color w:val="000000" w:themeColor="text1"/>
        </w:rPr>
        <w:t>⑵ア</w:t>
      </w:r>
    </w:p>
    <w:p w14:paraId="1D4326FB" w14:textId="22EDC9F2" w:rsidR="00D57AD9" w:rsidRPr="00EB5674" w:rsidRDefault="00D57AD9" w:rsidP="00D57AD9">
      <w:pPr>
        <w:spacing w:line="0" w:lineRule="atLeast"/>
        <w:ind w:leftChars="100" w:left="210"/>
        <w:rPr>
          <w:color w:val="000000" w:themeColor="text1"/>
        </w:rPr>
      </w:pPr>
      <w:r w:rsidRPr="00EB5674">
        <w:rPr>
          <w:rFonts w:hint="eastAsia"/>
          <w:color w:val="000000" w:themeColor="text1"/>
        </w:rPr>
        <w:t>・</w:t>
      </w:r>
      <w:r w:rsidR="00897703" w:rsidRPr="00EB5674">
        <w:rPr>
          <w:rFonts w:hint="eastAsia"/>
          <w:color w:val="000000" w:themeColor="text1"/>
        </w:rPr>
        <w:t xml:space="preserve">　</w:t>
      </w:r>
      <w:r w:rsidRPr="00EB5674">
        <w:rPr>
          <w:rFonts w:hint="eastAsia"/>
          <w:color w:val="000000" w:themeColor="text1"/>
        </w:rPr>
        <w:t>文章を読んで理解したことに基づいて、</w:t>
      </w:r>
      <w:r w:rsidR="00D43905" w:rsidRPr="00EB5674">
        <w:rPr>
          <w:rFonts w:hint="eastAsia"/>
          <w:color w:val="000000" w:themeColor="text1"/>
        </w:rPr>
        <w:t>自分の</w:t>
      </w:r>
      <w:r w:rsidRPr="00EB5674">
        <w:rPr>
          <w:rFonts w:hint="eastAsia"/>
          <w:color w:val="000000" w:themeColor="text1"/>
        </w:rPr>
        <w:t>考えをまとめることができる。</w:t>
      </w:r>
    </w:p>
    <w:p w14:paraId="343B23FB" w14:textId="77777777" w:rsidR="00D57AD9" w:rsidRPr="00EB5674" w:rsidRDefault="00D57AD9" w:rsidP="00D57AD9">
      <w:pPr>
        <w:spacing w:line="0" w:lineRule="atLeast"/>
        <w:ind w:leftChars="100" w:left="210"/>
        <w:jc w:val="right"/>
        <w:rPr>
          <w:color w:val="000000" w:themeColor="text1"/>
        </w:rPr>
      </w:pPr>
      <w:r w:rsidRPr="00EB5674">
        <w:rPr>
          <w:rFonts w:hint="eastAsia"/>
          <w:color w:val="000000" w:themeColor="text1"/>
        </w:rPr>
        <w:t>〔思考力、判断力、表現力等〕</w:t>
      </w:r>
      <w:r w:rsidRPr="00EB5674">
        <w:rPr>
          <w:rFonts w:hint="eastAsia"/>
          <w:color w:val="000000" w:themeColor="text1"/>
        </w:rPr>
        <w:t>C</w:t>
      </w:r>
      <w:r w:rsidRPr="00EB5674">
        <w:rPr>
          <w:rFonts w:hint="eastAsia"/>
          <w:color w:val="000000" w:themeColor="text1"/>
        </w:rPr>
        <w:t>⑴オ</w:t>
      </w:r>
    </w:p>
    <w:p w14:paraId="77319BFE" w14:textId="61099BF0" w:rsidR="00E23F13" w:rsidRPr="00EB5674" w:rsidRDefault="00F57270" w:rsidP="00AD48C7">
      <w:pPr>
        <w:spacing w:line="0" w:lineRule="atLeast"/>
        <w:ind w:leftChars="100" w:left="420" w:hangingChars="100" w:hanging="210"/>
        <w:rPr>
          <w:color w:val="000000" w:themeColor="text1"/>
        </w:rPr>
      </w:pPr>
      <w:r w:rsidRPr="00EB5674">
        <w:rPr>
          <w:rFonts w:hint="eastAsia"/>
          <w:color w:val="000000" w:themeColor="text1"/>
        </w:rPr>
        <w:t>・</w:t>
      </w:r>
      <w:r w:rsidR="00897703" w:rsidRPr="00EB5674">
        <w:rPr>
          <w:rFonts w:hint="eastAsia"/>
          <w:color w:val="000000" w:themeColor="text1"/>
        </w:rPr>
        <w:t xml:space="preserve">　</w:t>
      </w:r>
      <w:r w:rsidR="009B04D2" w:rsidRPr="00EB5674">
        <w:rPr>
          <w:rFonts w:hint="eastAsia"/>
          <w:color w:val="000000" w:themeColor="text1"/>
        </w:rPr>
        <w:t>文章を読んでまとめた意見や感想を共有し、自分の考えを広げることができる</w:t>
      </w:r>
      <w:r w:rsidR="00E23F13" w:rsidRPr="00EB5674">
        <w:rPr>
          <w:rFonts w:hint="eastAsia"/>
          <w:color w:val="000000" w:themeColor="text1"/>
        </w:rPr>
        <w:t>。</w:t>
      </w:r>
    </w:p>
    <w:p w14:paraId="0F3A73B5" w14:textId="5CAA70A9" w:rsidR="008C5B82" w:rsidRPr="00EB5674" w:rsidRDefault="008C5B82" w:rsidP="00E23F13">
      <w:pPr>
        <w:spacing w:line="0" w:lineRule="atLeast"/>
        <w:ind w:leftChars="200" w:left="420" w:firstLineChars="600" w:firstLine="1260"/>
        <w:rPr>
          <w:color w:val="000000" w:themeColor="text1"/>
        </w:rPr>
      </w:pPr>
      <w:r w:rsidRPr="00EB5674">
        <w:rPr>
          <w:rFonts w:hint="eastAsia"/>
          <w:color w:val="000000" w:themeColor="text1"/>
        </w:rPr>
        <w:t xml:space="preserve">　</w:t>
      </w:r>
      <w:r w:rsidR="00A67DC5" w:rsidRPr="00EB5674">
        <w:rPr>
          <w:rFonts w:hint="eastAsia"/>
          <w:color w:val="000000" w:themeColor="text1"/>
        </w:rPr>
        <w:t xml:space="preserve">　　　　　　　　　　　　　　　　　　　</w:t>
      </w:r>
      <w:r w:rsidR="00F57270" w:rsidRPr="00EB5674">
        <w:rPr>
          <w:rFonts w:hint="eastAsia"/>
          <w:color w:val="000000" w:themeColor="text1"/>
        </w:rPr>
        <w:t xml:space="preserve">　</w:t>
      </w:r>
      <w:r w:rsidR="001A26C0" w:rsidRPr="00EB5674">
        <w:rPr>
          <w:rFonts w:hint="eastAsia"/>
          <w:color w:val="000000" w:themeColor="text1"/>
        </w:rPr>
        <w:t>〔思考力、判断力、</w:t>
      </w:r>
      <w:r w:rsidRPr="00EB5674">
        <w:rPr>
          <w:rFonts w:hint="eastAsia"/>
          <w:color w:val="000000" w:themeColor="text1"/>
        </w:rPr>
        <w:t>表現力等〕</w:t>
      </w:r>
      <w:r w:rsidR="00F57270" w:rsidRPr="00EB5674">
        <w:rPr>
          <w:rFonts w:hint="eastAsia"/>
          <w:color w:val="000000" w:themeColor="text1"/>
        </w:rPr>
        <w:t>C</w:t>
      </w:r>
      <w:r w:rsidR="005656C0" w:rsidRPr="00EB5674">
        <w:rPr>
          <w:rFonts w:hint="eastAsia"/>
          <w:color w:val="000000" w:themeColor="text1"/>
        </w:rPr>
        <w:t>⑴</w:t>
      </w:r>
      <w:r w:rsidR="00F57270" w:rsidRPr="00EB5674">
        <w:rPr>
          <w:rFonts w:hint="eastAsia"/>
          <w:color w:val="000000" w:themeColor="text1"/>
        </w:rPr>
        <w:t>カ</w:t>
      </w:r>
    </w:p>
    <w:p w14:paraId="0C7DDC74" w14:textId="14A78CBF" w:rsidR="009B536A" w:rsidRPr="00EB5674" w:rsidRDefault="00F57270" w:rsidP="00AD48C7">
      <w:pPr>
        <w:spacing w:line="0" w:lineRule="atLeast"/>
        <w:ind w:leftChars="100" w:left="420" w:hangingChars="100" w:hanging="210"/>
        <w:rPr>
          <w:color w:val="000000" w:themeColor="text1"/>
        </w:rPr>
      </w:pPr>
      <w:r w:rsidRPr="00EB5674">
        <w:rPr>
          <w:rFonts w:hint="eastAsia"/>
          <w:color w:val="000000" w:themeColor="text1"/>
        </w:rPr>
        <w:t>・</w:t>
      </w:r>
      <w:r w:rsidR="00897703" w:rsidRPr="00EB5674">
        <w:rPr>
          <w:rFonts w:hint="eastAsia"/>
          <w:color w:val="000000" w:themeColor="text1"/>
        </w:rPr>
        <w:t xml:space="preserve">　</w:t>
      </w:r>
      <w:r w:rsidR="00D43905" w:rsidRPr="00EB5674">
        <w:rPr>
          <w:rFonts w:hint="eastAsia"/>
          <w:color w:val="000000" w:themeColor="text1"/>
        </w:rPr>
        <w:t>言葉がもつよ</w:t>
      </w:r>
      <w:r w:rsidR="001A26C0" w:rsidRPr="00EB5674">
        <w:rPr>
          <w:rFonts w:hint="eastAsia"/>
          <w:color w:val="000000" w:themeColor="text1"/>
        </w:rPr>
        <w:t>さを認識する</w:t>
      </w:r>
      <w:bookmarkStart w:id="0" w:name="_GoBack"/>
      <w:bookmarkEnd w:id="0"/>
      <w:r w:rsidR="001A26C0" w:rsidRPr="00EB5674">
        <w:rPr>
          <w:rFonts w:hint="eastAsia"/>
          <w:color w:val="000000" w:themeColor="text1"/>
        </w:rPr>
        <w:t>とともに、進んで読書</w:t>
      </w:r>
      <w:r w:rsidR="00D43905" w:rsidRPr="00EB5674">
        <w:rPr>
          <w:rFonts w:hint="eastAsia"/>
          <w:color w:val="000000" w:themeColor="text1"/>
        </w:rPr>
        <w:t>を</w:t>
      </w:r>
      <w:r w:rsidR="001A26C0" w:rsidRPr="00EB5674">
        <w:rPr>
          <w:rFonts w:hint="eastAsia"/>
          <w:color w:val="000000" w:themeColor="text1"/>
        </w:rPr>
        <w:t>し、国語の大切さを自覚して思いや考えを伝え合おうとする</w:t>
      </w:r>
      <w:r w:rsidR="00EA09AB" w:rsidRPr="00EB5674">
        <w:rPr>
          <w:rFonts w:hint="eastAsia"/>
          <w:color w:val="000000" w:themeColor="text1"/>
        </w:rPr>
        <w:t>。</w:t>
      </w:r>
      <w:r w:rsidR="00220E39" w:rsidRPr="00EB5674">
        <w:rPr>
          <w:rFonts w:hint="eastAsia"/>
          <w:color w:val="000000" w:themeColor="text1"/>
        </w:rPr>
        <w:t xml:space="preserve">　　　　　　　</w:t>
      </w:r>
      <w:r w:rsidRPr="00EB5674">
        <w:rPr>
          <w:rFonts w:hint="eastAsia"/>
          <w:color w:val="000000" w:themeColor="text1"/>
        </w:rPr>
        <w:t xml:space="preserve">　　　</w:t>
      </w:r>
      <w:r w:rsidR="00897703" w:rsidRPr="00EB5674">
        <w:rPr>
          <w:rFonts w:hint="eastAsia"/>
          <w:color w:val="000000" w:themeColor="text1"/>
        </w:rPr>
        <w:t xml:space="preserve">　　　　　　</w:t>
      </w:r>
      <w:r w:rsidR="00EA09AB" w:rsidRPr="00EB5674">
        <w:rPr>
          <w:rFonts w:hint="eastAsia"/>
          <w:color w:val="000000" w:themeColor="text1"/>
        </w:rPr>
        <w:t xml:space="preserve">　</w:t>
      </w:r>
      <w:r w:rsidR="001A26C0" w:rsidRPr="00EB5674">
        <w:rPr>
          <w:rFonts w:hint="eastAsia"/>
          <w:color w:val="000000" w:themeColor="text1"/>
        </w:rPr>
        <w:t xml:space="preserve">　</w:t>
      </w:r>
      <w:r w:rsidR="00EA09AB" w:rsidRPr="00EB5674">
        <w:rPr>
          <w:rFonts w:hint="eastAsia"/>
          <w:color w:val="000000" w:themeColor="text1"/>
        </w:rPr>
        <w:t xml:space="preserve">　　　　　</w:t>
      </w:r>
      <w:r w:rsidR="001A26C0" w:rsidRPr="00EB5674">
        <w:rPr>
          <w:rFonts w:hint="eastAsia"/>
          <w:color w:val="000000" w:themeColor="text1"/>
        </w:rPr>
        <w:t>〔学びに向かう力、</w:t>
      </w:r>
      <w:r w:rsidR="008C5B82" w:rsidRPr="00EB5674">
        <w:rPr>
          <w:rFonts w:hint="eastAsia"/>
          <w:color w:val="000000" w:themeColor="text1"/>
        </w:rPr>
        <w:t>人間性等〕</w:t>
      </w:r>
    </w:p>
    <w:p w14:paraId="537EFA59" w14:textId="77777777" w:rsidR="00932D33" w:rsidRPr="00EB5674" w:rsidRDefault="00932D33" w:rsidP="00AD48C7">
      <w:pPr>
        <w:spacing w:line="0" w:lineRule="atLeast"/>
        <w:ind w:leftChars="100" w:left="210"/>
        <w:rPr>
          <w:color w:val="000000" w:themeColor="text1"/>
        </w:rPr>
      </w:pPr>
    </w:p>
    <w:p w14:paraId="4957089D" w14:textId="77777777" w:rsidR="00167A4C" w:rsidRPr="00EB5674" w:rsidRDefault="009B536A" w:rsidP="00AD48C7">
      <w:pPr>
        <w:spacing w:line="0" w:lineRule="atLeast"/>
        <w:rPr>
          <w:rFonts w:asciiTheme="majorEastAsia" w:eastAsiaTheme="majorEastAsia" w:hAnsiTheme="majorEastAsia"/>
          <w:color w:val="000000" w:themeColor="text1"/>
        </w:rPr>
      </w:pPr>
      <w:r w:rsidRPr="00EB5674">
        <w:rPr>
          <w:rFonts w:asciiTheme="majorEastAsia" w:eastAsiaTheme="majorEastAsia" w:hAnsiTheme="majorEastAsia" w:hint="eastAsia"/>
          <w:color w:val="000000" w:themeColor="text1"/>
        </w:rPr>
        <w:t xml:space="preserve">３  </w:t>
      </w:r>
      <w:r w:rsidR="00167A4C" w:rsidRPr="00EB5674">
        <w:rPr>
          <w:rFonts w:asciiTheme="majorEastAsia" w:eastAsiaTheme="majorEastAsia" w:hAnsiTheme="majorEastAsia" w:hint="eastAsia"/>
          <w:color w:val="000000" w:themeColor="text1"/>
        </w:rPr>
        <w:t>本単元における言語活動</w:t>
      </w:r>
    </w:p>
    <w:p w14:paraId="2AF25889" w14:textId="0CF1179F" w:rsidR="00167A4C" w:rsidRPr="00EB5674" w:rsidRDefault="00167A4C" w:rsidP="00AD48C7">
      <w:pPr>
        <w:spacing w:line="0" w:lineRule="atLeast"/>
        <w:jc w:val="left"/>
        <w:rPr>
          <w:color w:val="000000" w:themeColor="text1"/>
        </w:rPr>
      </w:pPr>
      <w:r w:rsidRPr="00EB5674">
        <w:rPr>
          <w:rFonts w:asciiTheme="majorEastAsia" w:eastAsiaTheme="majorEastAsia" w:hAnsiTheme="majorEastAsia" w:hint="eastAsia"/>
          <w:color w:val="000000" w:themeColor="text1"/>
        </w:rPr>
        <w:t xml:space="preserve">　　</w:t>
      </w:r>
      <w:r w:rsidR="001B5D0C" w:rsidRPr="00EB5674">
        <w:rPr>
          <w:rFonts w:asciiTheme="minorEastAsia" w:eastAsiaTheme="minorEastAsia" w:hAnsiTheme="minorEastAsia" w:hint="eastAsia"/>
          <w:color w:val="000000" w:themeColor="text1"/>
        </w:rPr>
        <w:t>文章を読んで、考えたことについて話し合う</w:t>
      </w:r>
      <w:r w:rsidRPr="00EB5674">
        <w:rPr>
          <w:rFonts w:hint="eastAsia"/>
          <w:color w:val="000000" w:themeColor="text1"/>
        </w:rPr>
        <w:t>。（関連：</w:t>
      </w:r>
      <w:r w:rsidR="00280EDA" w:rsidRPr="00EB5674">
        <w:rPr>
          <w:rFonts w:hint="eastAsia"/>
          <w:color w:val="000000" w:themeColor="text1"/>
        </w:rPr>
        <w:t>〔思考力・判断力・表現力等〕</w:t>
      </w:r>
      <w:r w:rsidR="00280EDA" w:rsidRPr="00EB5674">
        <w:rPr>
          <w:rFonts w:hint="eastAsia"/>
          <w:color w:val="000000" w:themeColor="text1"/>
        </w:rPr>
        <w:t>C</w:t>
      </w:r>
      <w:r w:rsidR="00897703" w:rsidRPr="00EB5674">
        <w:rPr>
          <w:rFonts w:hint="eastAsia"/>
          <w:color w:val="000000" w:themeColor="text1"/>
        </w:rPr>
        <w:t>⑵ア</w:t>
      </w:r>
      <w:r w:rsidR="005656C0" w:rsidRPr="00EB5674">
        <w:rPr>
          <w:rFonts w:hint="eastAsia"/>
          <w:color w:val="000000" w:themeColor="text1"/>
        </w:rPr>
        <w:t>）</w:t>
      </w:r>
    </w:p>
    <w:p w14:paraId="2E3B5005" w14:textId="77777777" w:rsidR="00167A4C" w:rsidRPr="00EB5674" w:rsidRDefault="00167A4C" w:rsidP="00AD48C7">
      <w:pPr>
        <w:spacing w:line="0" w:lineRule="atLeast"/>
        <w:rPr>
          <w:rFonts w:asciiTheme="majorEastAsia" w:eastAsiaTheme="majorEastAsia" w:hAnsiTheme="majorEastAsia"/>
          <w:color w:val="000000" w:themeColor="text1"/>
        </w:rPr>
      </w:pPr>
    </w:p>
    <w:p w14:paraId="347997E6" w14:textId="77777777" w:rsidR="009B536A" w:rsidRPr="00233576" w:rsidRDefault="00167A4C" w:rsidP="00AD48C7">
      <w:pPr>
        <w:spacing w:line="0" w:lineRule="atLeast"/>
        <w:rPr>
          <w:rFonts w:asciiTheme="minorEastAsia" w:eastAsiaTheme="minorEastAsia" w:hAnsiTheme="minorEastAsia"/>
        </w:rPr>
      </w:pPr>
      <w:r>
        <w:rPr>
          <w:rFonts w:asciiTheme="majorEastAsia" w:eastAsiaTheme="majorEastAsia" w:hAnsiTheme="majorEastAsia" w:hint="eastAsia"/>
        </w:rPr>
        <w:t xml:space="preserve">４　</w:t>
      </w:r>
      <w:r w:rsidR="009B536A" w:rsidRPr="00307C96">
        <w:rPr>
          <w:rFonts w:asciiTheme="majorEastAsia" w:eastAsiaTheme="majorEastAsia" w:hAnsiTheme="majorEastAsia" w:hint="eastAsia"/>
        </w:rPr>
        <w:t>単元の評価規準</w:t>
      </w:r>
    </w:p>
    <w:tbl>
      <w:tblPr>
        <w:tblStyle w:val="a5"/>
        <w:tblW w:w="0" w:type="auto"/>
        <w:tblLook w:val="04A0" w:firstRow="1" w:lastRow="0" w:firstColumn="1" w:lastColumn="0" w:noHBand="0" w:noVBand="1"/>
      </w:tblPr>
      <w:tblGrid>
        <w:gridCol w:w="1980"/>
        <w:gridCol w:w="4282"/>
        <w:gridCol w:w="3366"/>
      </w:tblGrid>
      <w:tr w:rsidR="009B536A" w:rsidRPr="00233576" w14:paraId="11030668" w14:textId="77777777" w:rsidTr="00AD48C7">
        <w:tc>
          <w:tcPr>
            <w:tcW w:w="1980" w:type="dxa"/>
          </w:tcPr>
          <w:p w14:paraId="37C5225B" w14:textId="77777777" w:rsidR="009B536A" w:rsidRPr="00233576" w:rsidRDefault="009B536A" w:rsidP="00AD48C7">
            <w:pPr>
              <w:spacing w:line="0" w:lineRule="atLeast"/>
              <w:jc w:val="center"/>
              <w:rPr>
                <w:rFonts w:asciiTheme="minorEastAsia" w:eastAsiaTheme="minorEastAsia" w:hAnsiTheme="minorEastAsia"/>
              </w:rPr>
            </w:pPr>
            <w:r w:rsidRPr="00233576">
              <w:rPr>
                <w:rFonts w:asciiTheme="minorEastAsia" w:eastAsiaTheme="minorEastAsia" w:hAnsiTheme="minorEastAsia" w:hint="eastAsia"/>
              </w:rPr>
              <w:t>ア　知識・技能</w:t>
            </w:r>
          </w:p>
        </w:tc>
        <w:tc>
          <w:tcPr>
            <w:tcW w:w="4282" w:type="dxa"/>
          </w:tcPr>
          <w:p w14:paraId="20C3C1B2" w14:textId="77777777" w:rsidR="009B536A" w:rsidRPr="00233576" w:rsidRDefault="009B536A" w:rsidP="00AD48C7">
            <w:pPr>
              <w:spacing w:line="0" w:lineRule="atLeast"/>
              <w:jc w:val="center"/>
              <w:rPr>
                <w:rFonts w:asciiTheme="minorEastAsia" w:eastAsiaTheme="minorEastAsia" w:hAnsiTheme="minorEastAsia"/>
              </w:rPr>
            </w:pPr>
            <w:r w:rsidRPr="00233576">
              <w:rPr>
                <w:rFonts w:asciiTheme="minorEastAsia" w:eastAsiaTheme="minorEastAsia" w:hAnsiTheme="minorEastAsia" w:hint="eastAsia"/>
              </w:rPr>
              <w:t>イ　思考・判断・表現</w:t>
            </w:r>
          </w:p>
        </w:tc>
        <w:tc>
          <w:tcPr>
            <w:tcW w:w="3366" w:type="dxa"/>
          </w:tcPr>
          <w:p w14:paraId="10EA8BD4" w14:textId="77777777" w:rsidR="009B536A" w:rsidRPr="00233576" w:rsidRDefault="009B536A" w:rsidP="00AD48C7">
            <w:pPr>
              <w:spacing w:line="0" w:lineRule="atLeast"/>
              <w:jc w:val="center"/>
              <w:rPr>
                <w:rFonts w:asciiTheme="minorEastAsia" w:eastAsiaTheme="minorEastAsia" w:hAnsiTheme="minorEastAsia"/>
              </w:rPr>
            </w:pPr>
            <w:r w:rsidRPr="0061009C">
              <w:rPr>
                <w:rFonts w:asciiTheme="minorEastAsia" w:eastAsiaTheme="minorEastAsia" w:hAnsiTheme="minorEastAsia" w:hint="eastAsia"/>
                <w:kern w:val="0"/>
                <w:fitText w:val="3150" w:id="-2028714240"/>
              </w:rPr>
              <w:t>ウ　主体的に学習に取り組む態度</w:t>
            </w:r>
          </w:p>
        </w:tc>
      </w:tr>
      <w:tr w:rsidR="009B536A" w14:paraId="6557FCD7" w14:textId="77777777" w:rsidTr="00AD48C7">
        <w:tc>
          <w:tcPr>
            <w:tcW w:w="1980" w:type="dxa"/>
          </w:tcPr>
          <w:p w14:paraId="3C1974B6" w14:textId="4796166E" w:rsidR="009B536A" w:rsidRDefault="00897703" w:rsidP="00897703">
            <w:pPr>
              <w:spacing w:line="0" w:lineRule="atLeast"/>
              <w:ind w:left="210" w:hangingChars="100" w:hanging="210"/>
            </w:pPr>
            <w:r>
              <w:rPr>
                <w:rFonts w:hint="eastAsia"/>
              </w:rPr>
              <w:t xml:space="preserve">①　</w:t>
            </w:r>
            <w:r w:rsidR="0090563C">
              <w:rPr>
                <w:rFonts w:hint="eastAsia"/>
              </w:rPr>
              <w:t>原因と結果など情報と情報との関係について理解している</w:t>
            </w:r>
            <w:r w:rsidR="00E23F13">
              <w:rPr>
                <w:rFonts w:hint="eastAsia"/>
              </w:rPr>
              <w:t>。</w:t>
            </w:r>
            <w:r w:rsidR="006A2F8D">
              <w:rPr>
                <w:rFonts w:hint="eastAsia"/>
              </w:rPr>
              <w:t>（（</w:t>
            </w:r>
            <w:r w:rsidR="00CE3A4B">
              <w:rPr>
                <w:rFonts w:hint="eastAsia"/>
              </w:rPr>
              <w:t>2</w:t>
            </w:r>
            <w:r w:rsidR="00F57270">
              <w:rPr>
                <w:rFonts w:hint="eastAsia"/>
              </w:rPr>
              <w:t>）</w:t>
            </w:r>
            <w:r w:rsidR="00CE3A4B">
              <w:rPr>
                <w:rFonts w:hint="eastAsia"/>
              </w:rPr>
              <w:t>ア</w:t>
            </w:r>
            <w:r w:rsidR="006A2F8D">
              <w:rPr>
                <w:rFonts w:hint="eastAsia"/>
              </w:rPr>
              <w:t>）</w:t>
            </w:r>
          </w:p>
          <w:p w14:paraId="379F350C" w14:textId="77777777" w:rsidR="009B536A" w:rsidRPr="005326A8" w:rsidRDefault="009B536A" w:rsidP="00AD48C7">
            <w:pPr>
              <w:spacing w:line="0" w:lineRule="atLeast"/>
              <w:rPr>
                <w:rFonts w:asciiTheme="majorEastAsia" w:eastAsiaTheme="majorEastAsia" w:hAnsiTheme="majorEastAsia"/>
              </w:rPr>
            </w:pPr>
          </w:p>
        </w:tc>
        <w:tc>
          <w:tcPr>
            <w:tcW w:w="4282" w:type="dxa"/>
          </w:tcPr>
          <w:p w14:paraId="5B1B78FE" w14:textId="7868B77B" w:rsidR="009B536A" w:rsidRPr="00897703" w:rsidRDefault="0090563C" w:rsidP="00897703">
            <w:pPr>
              <w:spacing w:line="0" w:lineRule="atLeast"/>
              <w:ind w:left="210" w:hangingChars="100" w:hanging="210"/>
              <w:rPr>
                <w:rFonts w:asciiTheme="majorEastAsia" w:eastAsiaTheme="majorEastAsia" w:hAnsiTheme="majorEastAsia"/>
              </w:rPr>
            </w:pPr>
            <w:r>
              <w:rPr>
                <w:rFonts w:hint="eastAsia"/>
              </w:rPr>
              <w:t>①</w:t>
            </w:r>
            <w:r w:rsidR="00897703">
              <w:rPr>
                <w:rFonts w:hint="eastAsia"/>
              </w:rPr>
              <w:t xml:space="preserve">　</w:t>
            </w:r>
            <w:r w:rsidR="00932D33" w:rsidRPr="00416F93">
              <w:rPr>
                <w:rFonts w:hint="eastAsia"/>
              </w:rPr>
              <w:t>「</w:t>
            </w:r>
            <w:r w:rsidR="00F57270">
              <w:rPr>
                <w:rFonts w:hint="eastAsia"/>
              </w:rPr>
              <w:t>読むこと</w:t>
            </w:r>
            <w:r w:rsidR="00932D33" w:rsidRPr="00416F93">
              <w:rPr>
                <w:rFonts w:hint="eastAsia"/>
              </w:rPr>
              <w:t>」において、</w:t>
            </w:r>
            <w:r w:rsidR="00FD2921">
              <w:rPr>
                <w:rFonts w:hint="eastAsia"/>
              </w:rPr>
              <w:t>文章を読んで理解したことに基づいて、自分の考えをまとめている。</w:t>
            </w:r>
            <w:r w:rsidR="006A2F8D" w:rsidRPr="00416F93">
              <w:rPr>
                <w:rFonts w:hint="eastAsia"/>
              </w:rPr>
              <w:t>（</w:t>
            </w:r>
            <w:r w:rsidR="00F57270">
              <w:rPr>
                <w:rFonts w:hint="eastAsia"/>
              </w:rPr>
              <w:t>C</w:t>
            </w:r>
            <w:r w:rsidR="006A2F8D" w:rsidRPr="00416F93">
              <w:rPr>
                <w:rFonts w:hint="eastAsia"/>
              </w:rPr>
              <w:t>（</w:t>
            </w:r>
            <w:r w:rsidR="006A2F8D" w:rsidRPr="00416F93">
              <w:rPr>
                <w:rFonts w:hint="eastAsia"/>
              </w:rPr>
              <w:t>1</w:t>
            </w:r>
            <w:r w:rsidR="00F57270">
              <w:rPr>
                <w:rFonts w:hint="eastAsia"/>
              </w:rPr>
              <w:t>）</w:t>
            </w:r>
            <w:r w:rsidR="00FD2921">
              <w:rPr>
                <w:rFonts w:hint="eastAsia"/>
              </w:rPr>
              <w:t>オ</w:t>
            </w:r>
            <w:r w:rsidR="006A2F8D" w:rsidRPr="00416F93">
              <w:rPr>
                <w:rFonts w:hint="eastAsia"/>
              </w:rPr>
              <w:t>）</w:t>
            </w:r>
          </w:p>
          <w:p w14:paraId="47FD9F2F" w14:textId="25BCC59A" w:rsidR="00F57270" w:rsidRPr="00897703" w:rsidRDefault="0090563C" w:rsidP="00897703">
            <w:pPr>
              <w:spacing w:line="0" w:lineRule="atLeast"/>
              <w:ind w:left="210" w:hangingChars="100" w:hanging="210"/>
              <w:rPr>
                <w:rFonts w:asciiTheme="majorEastAsia" w:eastAsiaTheme="majorEastAsia" w:hAnsiTheme="majorEastAsia"/>
              </w:rPr>
            </w:pPr>
            <w:r>
              <w:rPr>
                <w:rFonts w:hint="eastAsia"/>
              </w:rPr>
              <w:t>②</w:t>
            </w:r>
            <w:r w:rsidR="00897703">
              <w:rPr>
                <w:rFonts w:hint="eastAsia"/>
              </w:rPr>
              <w:t xml:space="preserve">　</w:t>
            </w:r>
            <w:r w:rsidR="009A3D02">
              <w:rPr>
                <w:rFonts w:hint="eastAsia"/>
              </w:rPr>
              <w:t>「読むこと」において、</w:t>
            </w:r>
            <w:r w:rsidR="00F57270">
              <w:rPr>
                <w:rFonts w:hint="eastAsia"/>
              </w:rPr>
              <w:t>文章を読んで</w:t>
            </w:r>
            <w:r w:rsidR="00FD2921">
              <w:rPr>
                <w:rFonts w:hint="eastAsia"/>
              </w:rPr>
              <w:t>まとめた意見や感想を共有し、自分の考えを広げている。</w:t>
            </w:r>
            <w:r w:rsidR="00F57270" w:rsidRPr="00416F93">
              <w:rPr>
                <w:rFonts w:hint="eastAsia"/>
              </w:rPr>
              <w:t>（</w:t>
            </w:r>
            <w:r w:rsidR="00F57270">
              <w:rPr>
                <w:rFonts w:hint="eastAsia"/>
              </w:rPr>
              <w:t>C</w:t>
            </w:r>
            <w:r w:rsidR="00F57270" w:rsidRPr="00416F93">
              <w:rPr>
                <w:rFonts w:hint="eastAsia"/>
              </w:rPr>
              <w:t>（</w:t>
            </w:r>
            <w:r w:rsidR="00F57270" w:rsidRPr="00416F93">
              <w:rPr>
                <w:rFonts w:hint="eastAsia"/>
              </w:rPr>
              <w:t>1</w:t>
            </w:r>
            <w:r w:rsidR="00F57270">
              <w:rPr>
                <w:rFonts w:hint="eastAsia"/>
              </w:rPr>
              <w:t>）</w:t>
            </w:r>
            <w:r w:rsidR="00FD2921">
              <w:rPr>
                <w:rFonts w:hint="eastAsia"/>
              </w:rPr>
              <w:t>カ</w:t>
            </w:r>
            <w:r w:rsidR="00F57270" w:rsidRPr="00416F93">
              <w:rPr>
                <w:rFonts w:hint="eastAsia"/>
              </w:rPr>
              <w:t>）</w:t>
            </w:r>
          </w:p>
        </w:tc>
        <w:tc>
          <w:tcPr>
            <w:tcW w:w="3366" w:type="dxa"/>
          </w:tcPr>
          <w:p w14:paraId="67D0B207" w14:textId="64FCDFEC" w:rsidR="008C5B82" w:rsidRPr="00CE3A4B" w:rsidRDefault="00CE3A4B" w:rsidP="00CE3A4B">
            <w:pPr>
              <w:spacing w:line="0" w:lineRule="atLeast"/>
              <w:ind w:left="210" w:hangingChars="100" w:hanging="210"/>
              <w:rPr>
                <w:rFonts w:asciiTheme="majorEastAsia" w:eastAsiaTheme="majorEastAsia" w:hAnsiTheme="majorEastAsia"/>
              </w:rPr>
            </w:pPr>
            <w:r>
              <w:rPr>
                <w:rFonts w:hint="eastAsia"/>
              </w:rPr>
              <w:t xml:space="preserve">①　</w:t>
            </w:r>
            <w:r w:rsidR="00663F0B">
              <w:rPr>
                <w:rFonts w:hint="eastAsia"/>
              </w:rPr>
              <w:t>積極的に</w:t>
            </w:r>
            <w:r w:rsidR="00107537">
              <w:rPr>
                <w:rFonts w:hint="eastAsia"/>
              </w:rPr>
              <w:t>文章を読んでまとめた</w:t>
            </w:r>
            <w:r w:rsidR="00663F0B">
              <w:rPr>
                <w:rFonts w:hint="eastAsia"/>
              </w:rPr>
              <w:t>意見や感想を共有</w:t>
            </w:r>
            <w:r w:rsidR="00FD2921">
              <w:rPr>
                <w:rFonts w:hint="eastAsia"/>
              </w:rPr>
              <w:t>して、自分の考えを広げ、学習の見通しをもって、メディアとの</w:t>
            </w:r>
            <w:r w:rsidR="001A26C0">
              <w:rPr>
                <w:rFonts w:hint="eastAsia"/>
              </w:rPr>
              <w:t>関わり</w:t>
            </w:r>
            <w:r w:rsidR="00FD2921">
              <w:rPr>
                <w:rFonts w:hint="eastAsia"/>
              </w:rPr>
              <w:t>方について話し合おうとしている。</w:t>
            </w:r>
          </w:p>
          <w:p w14:paraId="4C4A9C38" w14:textId="77777777" w:rsidR="009B536A" w:rsidRPr="00F86D14" w:rsidRDefault="009B536A" w:rsidP="00AD48C7">
            <w:pPr>
              <w:spacing w:line="0" w:lineRule="atLeast"/>
              <w:rPr>
                <w:rFonts w:asciiTheme="majorEastAsia" w:eastAsiaTheme="majorEastAsia" w:hAnsiTheme="majorEastAsia"/>
              </w:rPr>
            </w:pPr>
          </w:p>
        </w:tc>
      </w:tr>
    </w:tbl>
    <w:p w14:paraId="7B8B9E8A" w14:textId="308BAA40" w:rsidR="00F86D14" w:rsidRDefault="00F86D14" w:rsidP="009B536A">
      <w:pPr>
        <w:rPr>
          <w:rFonts w:asciiTheme="majorEastAsia" w:eastAsiaTheme="majorEastAsia" w:hAnsiTheme="majorEastAsia"/>
        </w:rPr>
      </w:pPr>
    </w:p>
    <w:p w14:paraId="364E1D8D" w14:textId="77777777" w:rsidR="009B536A" w:rsidRPr="00307C96" w:rsidRDefault="005656C0" w:rsidP="009B536A">
      <w:pPr>
        <w:rPr>
          <w:rFonts w:asciiTheme="majorEastAsia" w:eastAsiaTheme="majorEastAsia" w:hAnsiTheme="majorEastAsia"/>
        </w:rPr>
      </w:pPr>
      <w:r>
        <w:rPr>
          <w:rFonts w:asciiTheme="majorEastAsia" w:eastAsiaTheme="majorEastAsia" w:hAnsiTheme="majorEastAsia" w:hint="eastAsia"/>
        </w:rPr>
        <w:t>５</w:t>
      </w:r>
      <w:r w:rsidR="009B536A" w:rsidRPr="00307C96">
        <w:rPr>
          <w:rFonts w:asciiTheme="majorEastAsia" w:eastAsiaTheme="majorEastAsia" w:hAnsiTheme="majorEastAsia" w:hint="eastAsia"/>
        </w:rPr>
        <w:t xml:space="preserve">  指導観</w:t>
      </w:r>
    </w:p>
    <w:p w14:paraId="6DD08928" w14:textId="77777777" w:rsidR="001221F0" w:rsidRPr="00FD38C5" w:rsidRDefault="001221F0" w:rsidP="00AD48C7">
      <w:pPr>
        <w:pStyle w:val="ae"/>
        <w:wordWrap/>
        <w:spacing w:line="0" w:lineRule="atLeast"/>
      </w:pPr>
      <w:r w:rsidRPr="001221F0">
        <w:rPr>
          <w:rFonts w:hint="eastAsia"/>
        </w:rPr>
        <w:t xml:space="preserve">　</w:t>
      </w:r>
      <w:r w:rsidRPr="00FD38C5">
        <w:rPr>
          <w:rFonts w:hint="eastAsia"/>
        </w:rPr>
        <w:t>⑴　単元観</w:t>
      </w:r>
    </w:p>
    <w:p w14:paraId="742AA2B0" w14:textId="0A006A13" w:rsidR="006A2F8D" w:rsidRPr="00EB5674" w:rsidRDefault="00654C7C" w:rsidP="00AD48C7">
      <w:pPr>
        <w:pStyle w:val="ae"/>
        <w:wordWrap/>
        <w:spacing w:line="0" w:lineRule="atLeast"/>
        <w:ind w:leftChars="200" w:left="420" w:firstLineChars="100" w:firstLine="218"/>
        <w:rPr>
          <w:color w:val="000000" w:themeColor="text1"/>
        </w:rPr>
      </w:pPr>
      <w:r w:rsidRPr="00EB5674">
        <w:rPr>
          <w:rFonts w:hint="eastAsia"/>
          <w:color w:val="000000" w:themeColor="text1"/>
        </w:rPr>
        <w:t>本単元は、</w:t>
      </w:r>
      <w:r w:rsidR="006A2F8D" w:rsidRPr="00EB5674">
        <w:rPr>
          <w:rFonts w:hint="eastAsia"/>
          <w:color w:val="000000" w:themeColor="text1"/>
        </w:rPr>
        <w:t>小学校</w:t>
      </w:r>
      <w:r w:rsidR="009B536A" w:rsidRPr="00EB5674">
        <w:rPr>
          <w:rFonts w:hint="eastAsia"/>
          <w:color w:val="000000" w:themeColor="text1"/>
        </w:rPr>
        <w:t>学習指導要領（平成</w:t>
      </w:r>
      <w:r w:rsidR="004175D7" w:rsidRPr="00EB5674">
        <w:rPr>
          <w:rFonts w:hint="eastAsia"/>
          <w:color w:val="000000" w:themeColor="text1"/>
        </w:rPr>
        <w:t>29</w:t>
      </w:r>
      <w:r w:rsidR="009B536A" w:rsidRPr="00EB5674">
        <w:rPr>
          <w:rFonts w:hint="eastAsia"/>
          <w:color w:val="000000" w:themeColor="text1"/>
        </w:rPr>
        <w:t>年</w:t>
      </w:r>
      <w:r w:rsidR="00EA09AB" w:rsidRPr="00EB5674">
        <w:rPr>
          <w:rFonts w:hint="eastAsia"/>
          <w:color w:val="000000" w:themeColor="text1"/>
        </w:rPr>
        <w:t>３</w:t>
      </w:r>
      <w:r w:rsidR="00EC03CC" w:rsidRPr="00EB5674">
        <w:rPr>
          <w:rFonts w:hint="eastAsia"/>
          <w:color w:val="000000" w:themeColor="text1"/>
        </w:rPr>
        <w:t>月</w:t>
      </w:r>
      <w:r w:rsidR="006A2F8D" w:rsidRPr="00EB5674">
        <w:rPr>
          <w:rFonts w:hint="eastAsia"/>
          <w:color w:val="000000" w:themeColor="text1"/>
        </w:rPr>
        <w:t>告示）</w:t>
      </w:r>
      <w:r w:rsidR="009B536A" w:rsidRPr="00EB5674">
        <w:rPr>
          <w:rFonts w:hint="eastAsia"/>
          <w:color w:val="000000" w:themeColor="text1"/>
        </w:rPr>
        <w:t>、</w:t>
      </w:r>
      <w:r w:rsidR="00F86D14" w:rsidRPr="00EB5674">
        <w:rPr>
          <w:rFonts w:hint="eastAsia"/>
          <w:color w:val="000000" w:themeColor="text1"/>
        </w:rPr>
        <w:t>国語〔第</w:t>
      </w:r>
      <w:r w:rsidR="00FD2921" w:rsidRPr="00EB5674">
        <w:rPr>
          <w:rFonts w:hint="eastAsia"/>
          <w:color w:val="000000" w:themeColor="text1"/>
        </w:rPr>
        <w:t>５</w:t>
      </w:r>
      <w:r w:rsidR="00F86D14" w:rsidRPr="00EB5674">
        <w:rPr>
          <w:rFonts w:hint="eastAsia"/>
          <w:color w:val="000000" w:themeColor="text1"/>
        </w:rPr>
        <w:t>学年及び第</w:t>
      </w:r>
      <w:r w:rsidR="00FD2921" w:rsidRPr="00EB5674">
        <w:rPr>
          <w:rFonts w:hint="eastAsia"/>
          <w:color w:val="000000" w:themeColor="text1"/>
        </w:rPr>
        <w:t>６</w:t>
      </w:r>
      <w:r w:rsidR="006A2F8D" w:rsidRPr="00EB5674">
        <w:rPr>
          <w:rFonts w:hint="eastAsia"/>
          <w:color w:val="000000" w:themeColor="text1"/>
        </w:rPr>
        <w:t>学年〕　２内容〔思考力、判断力、表現力等〕</w:t>
      </w:r>
      <w:r w:rsidR="00F86D14" w:rsidRPr="00EB5674">
        <w:rPr>
          <w:rFonts w:hint="eastAsia"/>
          <w:color w:val="000000" w:themeColor="text1"/>
        </w:rPr>
        <w:t>C</w:t>
      </w:r>
      <w:r w:rsidR="006A2F8D" w:rsidRPr="00EB5674">
        <w:rPr>
          <w:rFonts w:hint="eastAsia"/>
          <w:color w:val="000000" w:themeColor="text1"/>
        </w:rPr>
        <w:t xml:space="preserve">　</w:t>
      </w:r>
      <w:r w:rsidR="00F86D14" w:rsidRPr="00EB5674">
        <w:rPr>
          <w:rFonts w:hint="eastAsia"/>
          <w:color w:val="000000" w:themeColor="text1"/>
        </w:rPr>
        <w:t>読むこと</w:t>
      </w:r>
      <w:r w:rsidR="005656C0" w:rsidRPr="00EB5674">
        <w:rPr>
          <w:rFonts w:hint="eastAsia"/>
          <w:color w:val="000000" w:themeColor="text1"/>
        </w:rPr>
        <w:t>⑴</w:t>
      </w:r>
    </w:p>
    <w:tbl>
      <w:tblPr>
        <w:tblStyle w:val="a5"/>
        <w:tblW w:w="0" w:type="auto"/>
        <w:tblInd w:w="420" w:type="dxa"/>
        <w:tblLook w:val="04A0" w:firstRow="1" w:lastRow="0" w:firstColumn="1" w:lastColumn="0" w:noHBand="0" w:noVBand="1"/>
      </w:tblPr>
      <w:tblGrid>
        <w:gridCol w:w="9208"/>
      </w:tblGrid>
      <w:tr w:rsidR="009B536A" w:rsidRPr="00FD38C5" w14:paraId="6EDDF740" w14:textId="77777777" w:rsidTr="0090563C">
        <w:trPr>
          <w:trHeight w:val="625"/>
        </w:trPr>
        <w:tc>
          <w:tcPr>
            <w:tcW w:w="9208" w:type="dxa"/>
          </w:tcPr>
          <w:p w14:paraId="5BE75D84" w14:textId="0195367F" w:rsidR="00F86D14" w:rsidRPr="00FD38C5" w:rsidRDefault="00A67DC5" w:rsidP="00AD48C7">
            <w:pPr>
              <w:spacing w:line="0" w:lineRule="atLeast"/>
              <w:jc w:val="left"/>
              <w:rPr>
                <w:szCs w:val="21"/>
              </w:rPr>
            </w:pPr>
            <w:r w:rsidRPr="00FD38C5">
              <w:rPr>
                <w:rFonts w:hint="eastAsia"/>
                <w:szCs w:val="21"/>
              </w:rPr>
              <w:t>オ　文章を読んで理解したことに基づいて、</w:t>
            </w:r>
            <w:r w:rsidR="00D57AD9">
              <w:rPr>
                <w:rFonts w:hint="eastAsia"/>
                <w:szCs w:val="21"/>
              </w:rPr>
              <w:t>自分の考えをまとめること</w:t>
            </w:r>
            <w:r w:rsidR="00F86D14" w:rsidRPr="00FD38C5">
              <w:rPr>
                <w:rFonts w:hint="eastAsia"/>
                <w:szCs w:val="21"/>
              </w:rPr>
              <w:t>。</w:t>
            </w:r>
          </w:p>
          <w:p w14:paraId="2B4AC7C1" w14:textId="113145D9" w:rsidR="00D57AD9" w:rsidRPr="00FD38C5" w:rsidRDefault="00A67DC5" w:rsidP="00D57AD9">
            <w:pPr>
              <w:spacing w:line="0" w:lineRule="atLeast"/>
              <w:ind w:left="420" w:hangingChars="200" w:hanging="420"/>
              <w:jc w:val="left"/>
              <w:rPr>
                <w:szCs w:val="21"/>
              </w:rPr>
            </w:pPr>
            <w:r w:rsidRPr="00FD38C5">
              <w:rPr>
                <w:rFonts w:hint="eastAsia"/>
                <w:szCs w:val="21"/>
              </w:rPr>
              <w:t>カ　文章を読んで</w:t>
            </w:r>
            <w:r w:rsidR="00D57AD9">
              <w:rPr>
                <w:rFonts w:hint="eastAsia"/>
                <w:szCs w:val="21"/>
              </w:rPr>
              <w:t>まとめた意見や感想を共有し、自分の考えを広げること</w:t>
            </w:r>
            <w:r w:rsidR="00F86D14" w:rsidRPr="00FD38C5">
              <w:rPr>
                <w:rFonts w:hint="eastAsia"/>
                <w:szCs w:val="21"/>
              </w:rPr>
              <w:t>。</w:t>
            </w:r>
          </w:p>
        </w:tc>
      </w:tr>
    </w:tbl>
    <w:p w14:paraId="54633EAC" w14:textId="77777777" w:rsidR="009B536A" w:rsidRPr="00FD38C5" w:rsidRDefault="009B536A" w:rsidP="00AD48C7">
      <w:pPr>
        <w:spacing w:line="0" w:lineRule="atLeast"/>
        <w:ind w:leftChars="200" w:left="420"/>
        <w:rPr>
          <w:szCs w:val="21"/>
        </w:rPr>
      </w:pPr>
      <w:r w:rsidRPr="00FD38C5">
        <w:rPr>
          <w:rFonts w:hint="eastAsia"/>
          <w:szCs w:val="21"/>
        </w:rPr>
        <w:t>を受けて設定した。</w:t>
      </w:r>
    </w:p>
    <w:p w14:paraId="73B8E75B" w14:textId="5D63A9ED" w:rsidR="00EC7AC3" w:rsidRDefault="00556409" w:rsidP="001A26C0">
      <w:pPr>
        <w:pStyle w:val="ae"/>
        <w:wordWrap/>
        <w:spacing w:line="0" w:lineRule="atLeast"/>
        <w:ind w:leftChars="200" w:left="420" w:firstLineChars="100" w:firstLine="218"/>
      </w:pPr>
      <w:r>
        <w:rPr>
          <w:rFonts w:hint="eastAsia"/>
        </w:rPr>
        <w:t>本単元は、</w:t>
      </w:r>
      <w:r w:rsidR="001A26C0" w:rsidRPr="00FD38C5">
        <w:rPr>
          <w:rFonts w:hint="eastAsia"/>
        </w:rPr>
        <w:t>読むこと⑴</w:t>
      </w:r>
      <w:r w:rsidR="001A26C0">
        <w:rPr>
          <w:rFonts w:hint="eastAsia"/>
        </w:rPr>
        <w:t>オ</w:t>
      </w:r>
      <w:r w:rsidR="000A594D">
        <w:rPr>
          <w:rFonts w:hint="eastAsia"/>
        </w:rPr>
        <w:t>・カ</w:t>
      </w:r>
      <w:r w:rsidR="001A26C0">
        <w:rPr>
          <w:rFonts w:hint="eastAsia"/>
        </w:rPr>
        <w:t>を重点指導事項として学習を進める。</w:t>
      </w:r>
      <w:r>
        <w:rPr>
          <w:rFonts w:hint="eastAsia"/>
        </w:rPr>
        <w:t>事例と意見</w:t>
      </w:r>
      <w:r w:rsidR="00D57AD9">
        <w:rPr>
          <w:rFonts w:hint="eastAsia"/>
        </w:rPr>
        <w:t>と</w:t>
      </w:r>
      <w:r>
        <w:rPr>
          <w:rFonts w:hint="eastAsia"/>
        </w:rPr>
        <w:t>の関係を押さえて筆者の考えを読み取った後に、メディアとの</w:t>
      </w:r>
      <w:r w:rsidR="001A26C0">
        <w:rPr>
          <w:rFonts w:hint="eastAsia"/>
        </w:rPr>
        <w:t>関わり</w:t>
      </w:r>
      <w:r w:rsidR="00D57AD9">
        <w:rPr>
          <w:rFonts w:hint="eastAsia"/>
        </w:rPr>
        <w:t>方について自分の考えをまとめ、友達と</w:t>
      </w:r>
      <w:r>
        <w:rPr>
          <w:rFonts w:hint="eastAsia"/>
        </w:rPr>
        <w:t>交流するという</w:t>
      </w:r>
      <w:r w:rsidR="007D0422">
        <w:rPr>
          <w:rFonts w:hint="eastAsia"/>
        </w:rPr>
        <w:t>言語</w:t>
      </w:r>
      <w:r w:rsidR="001A26C0">
        <w:rPr>
          <w:rFonts w:hint="eastAsia"/>
        </w:rPr>
        <w:t>活動に</w:t>
      </w:r>
      <w:r>
        <w:rPr>
          <w:rFonts w:hint="eastAsia"/>
        </w:rPr>
        <w:t>取り組む。</w:t>
      </w:r>
      <w:r w:rsidR="00864BAB">
        <w:rPr>
          <w:rFonts w:hint="eastAsia"/>
        </w:rPr>
        <w:t>その際には、本文中で</w:t>
      </w:r>
      <w:r w:rsidR="006D5B6A">
        <w:rPr>
          <w:rFonts w:hint="eastAsia"/>
        </w:rPr>
        <w:t>情報を受け取る側が大切にすべき</w:t>
      </w:r>
      <w:r w:rsidR="00864BAB">
        <w:rPr>
          <w:rFonts w:hint="eastAsia"/>
        </w:rPr>
        <w:t>４つの観点を</w:t>
      </w:r>
      <w:r w:rsidR="001A26C0">
        <w:rPr>
          <w:rFonts w:hint="eastAsia"/>
        </w:rPr>
        <w:t>基に</w:t>
      </w:r>
      <w:r w:rsidR="00864BAB">
        <w:rPr>
          <w:rFonts w:hint="eastAsia"/>
        </w:rPr>
        <w:t>考えるようにする。</w:t>
      </w:r>
    </w:p>
    <w:p w14:paraId="243F9BFF" w14:textId="62B2782B" w:rsidR="00C93CF9" w:rsidRDefault="00EC7AC3" w:rsidP="001A26C0">
      <w:pPr>
        <w:pStyle w:val="ae"/>
        <w:wordWrap/>
        <w:spacing w:line="0" w:lineRule="atLeast"/>
        <w:ind w:leftChars="200" w:left="420" w:firstLineChars="100" w:firstLine="218"/>
      </w:pPr>
      <w:r>
        <w:rPr>
          <w:rFonts w:hint="eastAsia"/>
        </w:rPr>
        <w:t>４つの観点とは、『まだ分からないよね。』『事実かな。印象かな。』『他の見方もないかな。』『何がかくれているかな。』のことである。</w:t>
      </w:r>
    </w:p>
    <w:p w14:paraId="321D3672" w14:textId="00C96A30" w:rsidR="00F35CF1" w:rsidRPr="00F35CF1" w:rsidRDefault="009B536A" w:rsidP="00266407">
      <w:pPr>
        <w:spacing w:line="0" w:lineRule="atLeast"/>
        <w:ind w:firstLineChars="100" w:firstLine="210"/>
        <w:rPr>
          <w:szCs w:val="21"/>
        </w:rPr>
      </w:pPr>
      <w:r w:rsidRPr="00FD38C5">
        <w:rPr>
          <w:rFonts w:hint="eastAsia"/>
          <w:szCs w:val="21"/>
        </w:rPr>
        <w:t>⑵</w:t>
      </w:r>
      <w:r w:rsidRPr="00FD38C5">
        <w:rPr>
          <w:rFonts w:hint="eastAsia"/>
          <w:szCs w:val="21"/>
        </w:rPr>
        <w:t xml:space="preserve">  </w:t>
      </w:r>
      <w:r w:rsidR="002655A5" w:rsidRPr="00FD38C5">
        <w:rPr>
          <w:rFonts w:hint="eastAsia"/>
          <w:szCs w:val="21"/>
        </w:rPr>
        <w:t>児童</w:t>
      </w:r>
      <w:r w:rsidRPr="00FD38C5">
        <w:rPr>
          <w:rFonts w:hint="eastAsia"/>
          <w:szCs w:val="21"/>
        </w:rPr>
        <w:t>観</w:t>
      </w:r>
    </w:p>
    <w:p w14:paraId="3400C0D1" w14:textId="26393017" w:rsidR="00F276DC" w:rsidRPr="00527F40" w:rsidRDefault="00F276DC" w:rsidP="00266407">
      <w:pPr>
        <w:spacing w:line="0" w:lineRule="atLeast"/>
        <w:ind w:leftChars="200" w:left="420" w:firstLineChars="50" w:firstLine="105"/>
        <w:rPr>
          <w:rFonts w:asciiTheme="minorEastAsia" w:eastAsiaTheme="minorEastAsia" w:hAnsiTheme="minorEastAsia"/>
          <w:color w:val="000000" w:themeColor="text1"/>
          <w:szCs w:val="21"/>
        </w:rPr>
      </w:pPr>
      <w:bookmarkStart w:id="1" w:name="_Hlk124751303"/>
      <w:r w:rsidRPr="00527F40">
        <w:rPr>
          <w:rFonts w:asciiTheme="minorEastAsia" w:eastAsiaTheme="minorEastAsia" w:hAnsiTheme="minorEastAsia" w:hint="eastAsia"/>
          <w:color w:val="000000" w:themeColor="text1"/>
          <w:szCs w:val="21"/>
        </w:rPr>
        <w:t>「言葉の意味が分かること」</w:t>
      </w:r>
      <w:r w:rsidR="00267AB7" w:rsidRPr="00527F40">
        <w:rPr>
          <w:rFonts w:asciiTheme="minorEastAsia" w:eastAsiaTheme="minorEastAsia" w:hAnsiTheme="minorEastAsia" w:hint="eastAsia"/>
          <w:color w:val="000000" w:themeColor="text1"/>
          <w:szCs w:val="21"/>
        </w:rPr>
        <w:t>「固有種が教えてくれること」</w:t>
      </w:r>
      <w:r w:rsidRPr="00527F40">
        <w:rPr>
          <w:rFonts w:asciiTheme="minorEastAsia" w:eastAsiaTheme="minorEastAsia" w:hAnsiTheme="minorEastAsia" w:hint="eastAsia"/>
          <w:color w:val="000000" w:themeColor="text1"/>
          <w:szCs w:val="21"/>
        </w:rPr>
        <w:t>の学習では、筆者の考えに対して自分の考えを書くという学習活動を行った</w:t>
      </w:r>
      <w:r w:rsidR="00267AB7" w:rsidRPr="00527F40">
        <w:rPr>
          <w:rFonts w:asciiTheme="minorEastAsia" w:eastAsiaTheme="minorEastAsia" w:hAnsiTheme="minorEastAsia" w:hint="eastAsia"/>
          <w:color w:val="000000" w:themeColor="text1"/>
          <w:szCs w:val="21"/>
        </w:rPr>
        <w:t>。</w:t>
      </w:r>
      <w:r w:rsidRPr="00527F40">
        <w:rPr>
          <w:rFonts w:asciiTheme="minorEastAsia" w:eastAsiaTheme="minorEastAsia" w:hAnsiTheme="minorEastAsia" w:hint="eastAsia"/>
          <w:color w:val="000000" w:themeColor="text1"/>
          <w:szCs w:val="21"/>
        </w:rPr>
        <w:t>「共感した。」「納得した。」と意見をもつことができていた</w:t>
      </w:r>
      <w:r w:rsidR="00267AB7" w:rsidRPr="00527F40">
        <w:rPr>
          <w:rFonts w:asciiTheme="minorEastAsia" w:eastAsiaTheme="minorEastAsia" w:hAnsiTheme="minorEastAsia" w:hint="eastAsia"/>
          <w:color w:val="000000" w:themeColor="text1"/>
          <w:szCs w:val="21"/>
        </w:rPr>
        <w:t>が、理由を問うと迷う児童がいる</w:t>
      </w:r>
      <w:r w:rsidRPr="00527F40">
        <w:rPr>
          <w:rFonts w:asciiTheme="minorEastAsia" w:eastAsiaTheme="minorEastAsia" w:hAnsiTheme="minorEastAsia" w:hint="eastAsia"/>
          <w:color w:val="000000" w:themeColor="text1"/>
          <w:szCs w:val="21"/>
        </w:rPr>
        <w:t>。</w:t>
      </w:r>
    </w:p>
    <w:p w14:paraId="6A9326BB" w14:textId="38ADEE1A" w:rsidR="00D93B39" w:rsidRPr="00527F40" w:rsidRDefault="00F276DC" w:rsidP="00527F40">
      <w:pPr>
        <w:spacing w:line="0" w:lineRule="atLeast"/>
        <w:ind w:leftChars="200" w:left="420" w:firstLineChars="100" w:firstLine="210"/>
        <w:rPr>
          <w:rFonts w:asciiTheme="minorEastAsia" w:eastAsiaTheme="minorEastAsia" w:hAnsiTheme="minorEastAsia"/>
          <w:color w:val="000000" w:themeColor="text1"/>
          <w:szCs w:val="21"/>
        </w:rPr>
      </w:pPr>
      <w:r w:rsidRPr="00527F40">
        <w:rPr>
          <w:rFonts w:asciiTheme="minorEastAsia" w:eastAsiaTheme="minorEastAsia" w:hAnsiTheme="minorEastAsia" w:hint="eastAsia"/>
          <w:color w:val="000000" w:themeColor="text1"/>
          <w:szCs w:val="21"/>
        </w:rPr>
        <w:lastRenderedPageBreak/>
        <w:t>本単元では、文章を読んで理解したことに基づいて、メディアとの関わり方について考えていく。</w:t>
      </w:r>
      <w:r w:rsidR="00267AB7" w:rsidRPr="00527F40">
        <w:rPr>
          <w:rFonts w:asciiTheme="minorEastAsia" w:eastAsiaTheme="minorEastAsia" w:hAnsiTheme="minorEastAsia" w:hint="eastAsia"/>
          <w:color w:val="000000" w:themeColor="text1"/>
          <w:szCs w:val="21"/>
        </w:rPr>
        <w:t>本学級の児童は、話し合ったり、友達の話を聞いたりすることが好きな児童が多い。また、友達の意見を聞くと考えが広がると感じている。そこで、</w:t>
      </w:r>
      <w:r w:rsidRPr="00527F40">
        <w:rPr>
          <w:rFonts w:asciiTheme="minorEastAsia" w:eastAsiaTheme="minorEastAsia" w:hAnsiTheme="minorEastAsia" w:hint="eastAsia"/>
          <w:color w:val="000000" w:themeColor="text1"/>
          <w:szCs w:val="21"/>
        </w:rPr>
        <w:t>友達の意見を聞く時間をとったり、教師が問い返ししたりすることで、考えに対する理由付けができるようにする。</w:t>
      </w:r>
      <w:bookmarkEnd w:id="1"/>
    </w:p>
    <w:p w14:paraId="01B82C61" w14:textId="77777777" w:rsidR="009B536A" w:rsidRPr="00FD38C5" w:rsidRDefault="009B536A" w:rsidP="00D93B39">
      <w:pPr>
        <w:spacing w:line="0" w:lineRule="atLeast"/>
        <w:ind w:firstLineChars="100" w:firstLine="210"/>
        <w:rPr>
          <w:szCs w:val="21"/>
        </w:rPr>
      </w:pPr>
      <w:r w:rsidRPr="00FD38C5">
        <w:rPr>
          <w:rFonts w:hint="eastAsia"/>
          <w:szCs w:val="21"/>
        </w:rPr>
        <w:t>⑶</w:t>
      </w:r>
      <w:r w:rsidRPr="00FD38C5">
        <w:rPr>
          <w:rFonts w:hint="eastAsia"/>
          <w:szCs w:val="21"/>
        </w:rPr>
        <w:t xml:space="preserve">  </w:t>
      </w:r>
      <w:r w:rsidRPr="00FD38C5">
        <w:rPr>
          <w:rFonts w:hint="eastAsia"/>
          <w:szCs w:val="21"/>
        </w:rPr>
        <w:t>教材観</w:t>
      </w:r>
    </w:p>
    <w:p w14:paraId="3F35A0B3" w14:textId="70A470FD" w:rsidR="00EC7AC3" w:rsidRPr="00EB5674" w:rsidRDefault="00D61CEB" w:rsidP="00D93B39">
      <w:pPr>
        <w:spacing w:line="0" w:lineRule="atLeast"/>
        <w:ind w:leftChars="200" w:left="420" w:firstLineChars="100" w:firstLine="210"/>
        <w:rPr>
          <w:color w:val="000000" w:themeColor="text1"/>
          <w:szCs w:val="21"/>
        </w:rPr>
      </w:pPr>
      <w:r w:rsidRPr="00EB5674">
        <w:rPr>
          <w:rFonts w:hint="eastAsia"/>
          <w:color w:val="000000" w:themeColor="text1"/>
          <w:szCs w:val="21"/>
        </w:rPr>
        <w:t>本教材は</w:t>
      </w:r>
      <w:r w:rsidR="00556409" w:rsidRPr="00EB5674">
        <w:rPr>
          <w:rFonts w:hint="eastAsia"/>
          <w:color w:val="000000" w:themeColor="text1"/>
          <w:szCs w:val="21"/>
        </w:rPr>
        <w:t>、メディアから発信される情報を正確に受け止めるために</w:t>
      </w:r>
      <w:r w:rsidR="007F3107" w:rsidRPr="00EB5674">
        <w:rPr>
          <w:rFonts w:hint="eastAsia"/>
          <w:color w:val="000000" w:themeColor="text1"/>
          <w:szCs w:val="21"/>
        </w:rPr>
        <w:t>、受け手側に</w:t>
      </w:r>
      <w:r w:rsidR="00556409" w:rsidRPr="00EB5674">
        <w:rPr>
          <w:rFonts w:hint="eastAsia"/>
          <w:color w:val="000000" w:themeColor="text1"/>
          <w:szCs w:val="21"/>
        </w:rPr>
        <w:t>必要な努力について、事例を</w:t>
      </w:r>
      <w:r w:rsidR="007D0422" w:rsidRPr="00EB5674">
        <w:rPr>
          <w:rFonts w:hint="eastAsia"/>
          <w:color w:val="000000" w:themeColor="text1"/>
          <w:szCs w:val="21"/>
        </w:rPr>
        <w:t>挙げながら考えを述べている。</w:t>
      </w:r>
      <w:r w:rsidR="00BD2267" w:rsidRPr="00EB5674">
        <w:rPr>
          <w:rFonts w:hint="eastAsia"/>
          <w:color w:val="000000" w:themeColor="text1"/>
          <w:szCs w:val="21"/>
        </w:rPr>
        <w:t>分かりやすい事例を挙げ、比喩を用いながら主張を展開することで、読み手を説得しようとしている。</w:t>
      </w:r>
    </w:p>
    <w:p w14:paraId="07CAF197" w14:textId="6CCB86F4" w:rsidR="00EC7AC3" w:rsidRPr="00EB5674" w:rsidRDefault="00EC7AC3" w:rsidP="00107537">
      <w:pPr>
        <w:spacing w:line="0" w:lineRule="atLeast"/>
        <w:ind w:leftChars="200" w:left="420" w:firstLineChars="100" w:firstLine="210"/>
        <w:rPr>
          <w:rFonts w:asciiTheme="minorEastAsia" w:eastAsiaTheme="minorEastAsia" w:hAnsiTheme="minorEastAsia"/>
          <w:color w:val="000000" w:themeColor="text1"/>
          <w:szCs w:val="21"/>
        </w:rPr>
      </w:pPr>
      <w:r w:rsidRPr="00EB5674">
        <w:rPr>
          <w:rFonts w:asciiTheme="minorEastAsia" w:eastAsiaTheme="minorEastAsia" w:hAnsiTheme="minorEastAsia" w:hint="eastAsia"/>
          <w:color w:val="000000" w:themeColor="text1"/>
          <w:szCs w:val="21"/>
        </w:rPr>
        <w:t>筆者の主張は、題名と同じ言葉が使われているため、</w:t>
      </w:r>
      <w:r w:rsidR="00237853" w:rsidRPr="00EB5674">
        <w:rPr>
          <w:rFonts w:asciiTheme="minorEastAsia" w:eastAsiaTheme="minorEastAsia" w:hAnsiTheme="minorEastAsia" w:hint="eastAsia"/>
          <w:color w:val="000000" w:themeColor="text1"/>
          <w:szCs w:val="21"/>
        </w:rPr>
        <w:t>一見すると</w:t>
      </w:r>
      <w:r w:rsidRPr="00EB5674">
        <w:rPr>
          <w:rFonts w:asciiTheme="minorEastAsia" w:eastAsiaTheme="minorEastAsia" w:hAnsiTheme="minorEastAsia" w:hint="eastAsia"/>
          <w:color w:val="000000" w:themeColor="text1"/>
          <w:szCs w:val="21"/>
        </w:rPr>
        <w:t>捉えやすい</w:t>
      </w:r>
      <w:r w:rsidR="00237853" w:rsidRPr="00EB5674">
        <w:rPr>
          <w:rFonts w:asciiTheme="minorEastAsia" w:eastAsiaTheme="minorEastAsia" w:hAnsiTheme="minorEastAsia" w:hint="eastAsia"/>
          <w:color w:val="000000" w:themeColor="text1"/>
          <w:szCs w:val="21"/>
        </w:rPr>
        <w:t>が、</w:t>
      </w:r>
      <w:r w:rsidR="00EA09AB" w:rsidRPr="00EB5674">
        <w:rPr>
          <w:rFonts w:asciiTheme="minorEastAsia" w:eastAsiaTheme="minorEastAsia" w:hAnsiTheme="minorEastAsia" w:hint="eastAsia"/>
          <w:color w:val="000000" w:themeColor="text1"/>
          <w:szCs w:val="21"/>
        </w:rPr>
        <w:t>比喩表現が使われているため、表面的な理解に留まることが考えられる。そこで事例を一つずつ見ていくことで、確実に理解できると考えた。</w:t>
      </w:r>
    </w:p>
    <w:p w14:paraId="0A34CA74" w14:textId="35AC554B" w:rsidR="00EC7AC3" w:rsidRPr="00EB5674" w:rsidRDefault="00EC7AC3" w:rsidP="00603B33">
      <w:pPr>
        <w:spacing w:line="0" w:lineRule="atLeast"/>
        <w:ind w:left="420" w:hangingChars="200" w:hanging="420"/>
        <w:rPr>
          <w:rFonts w:asciiTheme="minorEastAsia" w:eastAsiaTheme="minorEastAsia" w:hAnsiTheme="minorEastAsia"/>
          <w:color w:val="000000" w:themeColor="text1"/>
          <w:szCs w:val="21"/>
        </w:rPr>
      </w:pPr>
      <w:r w:rsidRPr="00EB5674">
        <w:rPr>
          <w:rFonts w:asciiTheme="minorEastAsia" w:eastAsiaTheme="minorEastAsia" w:hAnsiTheme="minorEastAsia" w:hint="eastAsia"/>
          <w:color w:val="000000" w:themeColor="text1"/>
          <w:szCs w:val="21"/>
        </w:rPr>
        <w:t xml:space="preserve">　　　教材文に書かれているメディアに対する関わり方は、日常生活の中で実践していくことが可能である。</w:t>
      </w:r>
    </w:p>
    <w:p w14:paraId="2F50EC8C" w14:textId="16A80934" w:rsidR="009D739E" w:rsidRPr="009D739E" w:rsidRDefault="009D739E" w:rsidP="00603B33">
      <w:pPr>
        <w:spacing w:line="0" w:lineRule="atLeast"/>
        <w:ind w:left="420" w:hangingChars="200" w:hanging="420"/>
        <w:rPr>
          <w:rFonts w:asciiTheme="minorEastAsia" w:eastAsiaTheme="minorEastAsia" w:hAnsiTheme="minorEastAsia"/>
          <w:color w:val="FF0000"/>
          <w:szCs w:val="21"/>
        </w:rPr>
      </w:pPr>
      <w:r>
        <w:rPr>
          <w:rFonts w:asciiTheme="minorEastAsia" w:eastAsiaTheme="minorEastAsia" w:hAnsiTheme="minorEastAsia" w:hint="eastAsia"/>
          <w:szCs w:val="21"/>
        </w:rPr>
        <w:t xml:space="preserve">　　　</w:t>
      </w:r>
      <w:r w:rsidRPr="00107537">
        <w:rPr>
          <w:rFonts w:asciiTheme="minorEastAsia" w:eastAsiaTheme="minorEastAsia" w:hAnsiTheme="minorEastAsia" w:hint="eastAsia"/>
          <w:color w:val="000000" w:themeColor="text1"/>
          <w:szCs w:val="21"/>
        </w:rPr>
        <w:t>文章構成図</w:t>
      </w:r>
    </w:p>
    <w:tbl>
      <w:tblPr>
        <w:tblStyle w:val="a5"/>
        <w:tblW w:w="9498" w:type="dxa"/>
        <w:tblInd w:w="420" w:type="dxa"/>
        <w:tblLook w:val="04A0" w:firstRow="1" w:lastRow="0" w:firstColumn="1" w:lastColumn="0" w:noHBand="0" w:noVBand="1"/>
      </w:tblPr>
      <w:tblGrid>
        <w:gridCol w:w="993"/>
        <w:gridCol w:w="4678"/>
        <w:gridCol w:w="1559"/>
        <w:gridCol w:w="1558"/>
        <w:gridCol w:w="710"/>
      </w:tblGrid>
      <w:tr w:rsidR="00D061E3" w14:paraId="1AA0F91A" w14:textId="77777777" w:rsidTr="004B5D93">
        <w:trPr>
          <w:trHeight w:val="114"/>
        </w:trPr>
        <w:tc>
          <w:tcPr>
            <w:tcW w:w="993" w:type="dxa"/>
            <w:vAlign w:val="center"/>
          </w:tcPr>
          <w:p w14:paraId="538F3CC3" w14:textId="719340A2" w:rsidR="00D061E3" w:rsidRDefault="00D061E3" w:rsidP="004B5D93">
            <w:pPr>
              <w:spacing w:line="0" w:lineRule="atLeast"/>
              <w:jc w:val="center"/>
              <w:rPr>
                <w:szCs w:val="21"/>
              </w:rPr>
            </w:pPr>
            <w:r>
              <w:rPr>
                <w:rFonts w:hint="eastAsia"/>
                <w:szCs w:val="21"/>
              </w:rPr>
              <w:t>終わり</w:t>
            </w:r>
          </w:p>
        </w:tc>
        <w:tc>
          <w:tcPr>
            <w:tcW w:w="4678" w:type="dxa"/>
            <w:vAlign w:val="center"/>
          </w:tcPr>
          <w:p w14:paraId="391AF036" w14:textId="448B9FFF" w:rsidR="00D061E3" w:rsidRDefault="00D061E3" w:rsidP="004B5D93">
            <w:pPr>
              <w:spacing w:line="0" w:lineRule="atLeast"/>
              <w:jc w:val="center"/>
              <w:rPr>
                <w:szCs w:val="21"/>
              </w:rPr>
            </w:pPr>
            <w:r>
              <w:rPr>
                <w:rFonts w:hint="eastAsia"/>
                <w:szCs w:val="21"/>
              </w:rPr>
              <w:t>中</w:t>
            </w:r>
          </w:p>
        </w:tc>
        <w:tc>
          <w:tcPr>
            <w:tcW w:w="3117" w:type="dxa"/>
            <w:gridSpan w:val="2"/>
            <w:vAlign w:val="center"/>
          </w:tcPr>
          <w:p w14:paraId="5882A3E8" w14:textId="50E7B710" w:rsidR="00D061E3" w:rsidRDefault="00D061E3" w:rsidP="004B5D93">
            <w:pPr>
              <w:spacing w:line="0" w:lineRule="atLeast"/>
              <w:jc w:val="center"/>
              <w:rPr>
                <w:szCs w:val="21"/>
              </w:rPr>
            </w:pPr>
            <w:r>
              <w:rPr>
                <w:rFonts w:hint="eastAsia"/>
                <w:szCs w:val="21"/>
              </w:rPr>
              <w:t>始め</w:t>
            </w:r>
          </w:p>
        </w:tc>
        <w:tc>
          <w:tcPr>
            <w:tcW w:w="710" w:type="dxa"/>
            <w:vAlign w:val="center"/>
          </w:tcPr>
          <w:p w14:paraId="26D6D473" w14:textId="1E5EE64C" w:rsidR="00D061E3" w:rsidRDefault="00D061E3" w:rsidP="004B5D93">
            <w:pPr>
              <w:spacing w:line="0" w:lineRule="atLeast"/>
              <w:jc w:val="center"/>
              <w:rPr>
                <w:szCs w:val="21"/>
              </w:rPr>
            </w:pPr>
            <w:r>
              <w:rPr>
                <w:rFonts w:hint="eastAsia"/>
                <w:szCs w:val="21"/>
              </w:rPr>
              <w:t>構成</w:t>
            </w:r>
          </w:p>
        </w:tc>
      </w:tr>
      <w:tr w:rsidR="00D061E3" w14:paraId="5CF46249" w14:textId="77777777" w:rsidTr="004B5D93">
        <w:trPr>
          <w:trHeight w:val="259"/>
        </w:trPr>
        <w:tc>
          <w:tcPr>
            <w:tcW w:w="993" w:type="dxa"/>
            <w:vAlign w:val="center"/>
          </w:tcPr>
          <w:p w14:paraId="1D5D06A0" w14:textId="283844DD" w:rsidR="00D061E3" w:rsidRDefault="00D061E3" w:rsidP="004B5D93">
            <w:pPr>
              <w:spacing w:line="0" w:lineRule="atLeast"/>
              <w:jc w:val="center"/>
              <w:rPr>
                <w:szCs w:val="21"/>
              </w:rPr>
            </w:pPr>
            <w:r>
              <w:rPr>
                <w:rFonts w:hint="eastAsia"/>
                <w:szCs w:val="21"/>
              </w:rPr>
              <w:t>⑯・⑮</w:t>
            </w:r>
          </w:p>
        </w:tc>
        <w:tc>
          <w:tcPr>
            <w:tcW w:w="4678" w:type="dxa"/>
            <w:vAlign w:val="center"/>
          </w:tcPr>
          <w:p w14:paraId="14D3F96D" w14:textId="5E0D341D" w:rsidR="00D061E3" w:rsidRDefault="00D061E3" w:rsidP="004B5D93">
            <w:pPr>
              <w:spacing w:line="0" w:lineRule="atLeast"/>
              <w:jc w:val="center"/>
              <w:rPr>
                <w:szCs w:val="21"/>
              </w:rPr>
            </w:pPr>
            <w:r>
              <w:rPr>
                <w:rFonts w:hint="eastAsia"/>
                <w:szCs w:val="21"/>
              </w:rPr>
              <w:t>⑭～⑦</w:t>
            </w:r>
          </w:p>
        </w:tc>
        <w:tc>
          <w:tcPr>
            <w:tcW w:w="3117" w:type="dxa"/>
            <w:gridSpan w:val="2"/>
            <w:vAlign w:val="center"/>
          </w:tcPr>
          <w:p w14:paraId="64AB4B45" w14:textId="5505F515" w:rsidR="00D061E3" w:rsidRDefault="00D061E3" w:rsidP="004B5D93">
            <w:pPr>
              <w:spacing w:line="0" w:lineRule="atLeast"/>
              <w:jc w:val="center"/>
              <w:rPr>
                <w:szCs w:val="21"/>
              </w:rPr>
            </w:pPr>
            <w:r>
              <w:rPr>
                <w:rFonts w:hint="eastAsia"/>
                <w:szCs w:val="21"/>
              </w:rPr>
              <w:t>⑥～①</w:t>
            </w:r>
          </w:p>
        </w:tc>
        <w:tc>
          <w:tcPr>
            <w:tcW w:w="710" w:type="dxa"/>
            <w:vAlign w:val="center"/>
          </w:tcPr>
          <w:p w14:paraId="1A738650" w14:textId="17B4FF9B" w:rsidR="00D061E3" w:rsidRDefault="00D061E3" w:rsidP="004B5D93">
            <w:pPr>
              <w:spacing w:line="0" w:lineRule="atLeast"/>
              <w:jc w:val="center"/>
              <w:rPr>
                <w:szCs w:val="21"/>
              </w:rPr>
            </w:pPr>
            <w:r>
              <w:rPr>
                <w:rFonts w:hint="eastAsia"/>
                <w:szCs w:val="21"/>
              </w:rPr>
              <w:t>段落</w:t>
            </w:r>
          </w:p>
        </w:tc>
      </w:tr>
      <w:tr w:rsidR="004B5D93" w14:paraId="0D19AECB" w14:textId="77777777" w:rsidTr="004B5D93">
        <w:tc>
          <w:tcPr>
            <w:tcW w:w="993" w:type="dxa"/>
            <w:vAlign w:val="center"/>
          </w:tcPr>
          <w:p w14:paraId="50C9F274" w14:textId="77777777" w:rsidR="00D061E3" w:rsidRDefault="00D061E3" w:rsidP="004B5D93">
            <w:pPr>
              <w:spacing w:line="0" w:lineRule="atLeast"/>
              <w:jc w:val="center"/>
              <w:rPr>
                <w:szCs w:val="21"/>
              </w:rPr>
            </w:pPr>
          </w:p>
        </w:tc>
        <w:tc>
          <w:tcPr>
            <w:tcW w:w="4678" w:type="dxa"/>
            <w:vAlign w:val="center"/>
          </w:tcPr>
          <w:p w14:paraId="6E671AAA" w14:textId="44FD6D5F" w:rsidR="00D061E3" w:rsidRDefault="00D061E3" w:rsidP="004B5D93">
            <w:pPr>
              <w:spacing w:line="0" w:lineRule="atLeast"/>
              <w:jc w:val="center"/>
              <w:rPr>
                <w:szCs w:val="21"/>
              </w:rPr>
            </w:pPr>
            <w:r>
              <w:rPr>
                <w:rFonts w:hint="eastAsia"/>
                <w:szCs w:val="21"/>
              </w:rPr>
              <w:t>サッカーチームの監督就任について報道の事例</w:t>
            </w:r>
          </w:p>
        </w:tc>
        <w:tc>
          <w:tcPr>
            <w:tcW w:w="1559" w:type="dxa"/>
            <w:vAlign w:val="center"/>
          </w:tcPr>
          <w:p w14:paraId="0476D363" w14:textId="26AD9C3A" w:rsidR="00D061E3" w:rsidRDefault="00D061E3" w:rsidP="004B5D93">
            <w:pPr>
              <w:spacing w:line="0" w:lineRule="atLeast"/>
              <w:jc w:val="center"/>
              <w:rPr>
                <w:szCs w:val="21"/>
              </w:rPr>
            </w:pPr>
            <w:r>
              <w:rPr>
                <w:rFonts w:hint="eastAsia"/>
                <w:szCs w:val="21"/>
              </w:rPr>
              <w:t>図形の見え方</w:t>
            </w:r>
          </w:p>
        </w:tc>
        <w:tc>
          <w:tcPr>
            <w:tcW w:w="1558" w:type="dxa"/>
            <w:vAlign w:val="center"/>
          </w:tcPr>
          <w:p w14:paraId="5D983888" w14:textId="4ECC09B4" w:rsidR="00D061E3" w:rsidRDefault="00D061E3" w:rsidP="004B5D93">
            <w:pPr>
              <w:spacing w:line="0" w:lineRule="atLeast"/>
              <w:jc w:val="center"/>
              <w:rPr>
                <w:szCs w:val="21"/>
              </w:rPr>
            </w:pPr>
            <w:r>
              <w:rPr>
                <w:rFonts w:hint="eastAsia"/>
                <w:szCs w:val="21"/>
              </w:rPr>
              <w:t>マラソン大会</w:t>
            </w:r>
          </w:p>
        </w:tc>
        <w:tc>
          <w:tcPr>
            <w:tcW w:w="710" w:type="dxa"/>
            <w:vAlign w:val="center"/>
          </w:tcPr>
          <w:p w14:paraId="33BDA2C2" w14:textId="479310FB" w:rsidR="00D061E3" w:rsidRDefault="00D061E3" w:rsidP="004B5D93">
            <w:pPr>
              <w:spacing w:line="0" w:lineRule="atLeast"/>
              <w:jc w:val="center"/>
              <w:rPr>
                <w:szCs w:val="21"/>
              </w:rPr>
            </w:pPr>
            <w:r>
              <w:rPr>
                <w:rFonts w:hint="eastAsia"/>
                <w:szCs w:val="21"/>
              </w:rPr>
              <w:t>事例</w:t>
            </w:r>
          </w:p>
        </w:tc>
      </w:tr>
      <w:tr w:rsidR="004B5D93" w14:paraId="0AB9BCC1" w14:textId="77777777" w:rsidTr="004B5D93">
        <w:trPr>
          <w:cantSplit/>
          <w:trHeight w:val="4095"/>
        </w:trPr>
        <w:tc>
          <w:tcPr>
            <w:tcW w:w="993" w:type="dxa"/>
            <w:textDirection w:val="tbRlV"/>
          </w:tcPr>
          <w:p w14:paraId="4E8AAD8A" w14:textId="77777777" w:rsidR="00D061E3" w:rsidRDefault="004B5D93" w:rsidP="004B5D93">
            <w:pPr>
              <w:spacing w:line="0" w:lineRule="atLeast"/>
              <w:ind w:left="113" w:right="113"/>
              <w:rPr>
                <w:szCs w:val="21"/>
              </w:rPr>
            </w:pPr>
            <w:r>
              <w:rPr>
                <w:rFonts w:hint="eastAsia"/>
                <w:szCs w:val="21"/>
              </w:rPr>
              <w:t>事例に基づいた筆者の考え</w:t>
            </w:r>
          </w:p>
          <w:p w14:paraId="7A81B92F" w14:textId="35A2E4A1" w:rsidR="004B5D93" w:rsidRDefault="004B5D93" w:rsidP="004B5D93">
            <w:pPr>
              <w:spacing w:line="0" w:lineRule="atLeast"/>
              <w:ind w:left="113" w:right="113"/>
              <w:rPr>
                <w:szCs w:val="21"/>
              </w:rPr>
            </w:pPr>
            <w:r>
              <w:rPr>
                <w:rFonts w:hint="eastAsia"/>
                <w:szCs w:val="21"/>
              </w:rPr>
              <w:t>・情報を受け取る側は、「想像力のスイッチ」を入れる努力をしなければならない。</w:t>
            </w:r>
          </w:p>
        </w:tc>
        <w:tc>
          <w:tcPr>
            <w:tcW w:w="4678" w:type="dxa"/>
            <w:textDirection w:val="tbRlV"/>
          </w:tcPr>
          <w:p w14:paraId="434582E7" w14:textId="77777777" w:rsidR="00D061E3" w:rsidRDefault="004B5D93" w:rsidP="004B5D93">
            <w:pPr>
              <w:spacing w:line="0" w:lineRule="atLeast"/>
              <w:ind w:left="113" w:right="113"/>
              <w:rPr>
                <w:szCs w:val="21"/>
              </w:rPr>
            </w:pPr>
            <w:r>
              <w:rPr>
                <w:rFonts w:hint="eastAsia"/>
                <w:szCs w:val="21"/>
              </w:rPr>
              <w:t>想像力のスイッチを入れること</w:t>
            </w:r>
          </w:p>
          <w:p w14:paraId="66F2DD79" w14:textId="77777777" w:rsidR="004B5D93" w:rsidRDefault="004B5D93" w:rsidP="004B5D93">
            <w:pPr>
              <w:spacing w:line="0" w:lineRule="atLeast"/>
              <w:ind w:left="113" w:right="113"/>
              <w:rPr>
                <w:szCs w:val="21"/>
              </w:rPr>
            </w:pPr>
          </w:p>
          <w:p w14:paraId="5B499744" w14:textId="6B48E7D6" w:rsidR="004B5D93" w:rsidRDefault="004B5D93" w:rsidP="004B5D93">
            <w:pPr>
              <w:spacing w:line="0" w:lineRule="atLeast"/>
              <w:ind w:left="113" w:right="113"/>
              <w:rPr>
                <w:szCs w:val="21"/>
              </w:rPr>
            </w:pPr>
            <w:r>
              <w:rPr>
                <w:rFonts w:hint="eastAsia"/>
                <w:szCs w:val="21"/>
              </w:rPr>
              <w:t>・『まだわからないよね。』―結論を急がないこと</w:t>
            </w:r>
          </w:p>
          <w:p w14:paraId="2986798F" w14:textId="77777777" w:rsidR="004B5D93" w:rsidRDefault="004B5D93" w:rsidP="004B5D93">
            <w:pPr>
              <w:spacing w:line="0" w:lineRule="atLeast"/>
              <w:ind w:left="113" w:right="113"/>
              <w:rPr>
                <w:szCs w:val="21"/>
              </w:rPr>
            </w:pPr>
          </w:p>
          <w:p w14:paraId="1CAC3CD6" w14:textId="3216A360" w:rsidR="004B5D93" w:rsidRDefault="004B5D93" w:rsidP="004B5D93">
            <w:pPr>
              <w:spacing w:line="0" w:lineRule="atLeast"/>
              <w:ind w:left="113" w:right="113"/>
              <w:rPr>
                <w:szCs w:val="21"/>
              </w:rPr>
            </w:pPr>
            <w:r>
              <w:rPr>
                <w:rFonts w:hint="eastAsia"/>
                <w:szCs w:val="21"/>
              </w:rPr>
              <w:t>・『事実かな、印象かな。』―一つ一つの言葉について、事実かそうでないかを考える。</w:t>
            </w:r>
          </w:p>
          <w:p w14:paraId="14B8E4DB" w14:textId="77777777" w:rsidR="004B5D93" w:rsidRDefault="004B5D93" w:rsidP="004B5D93">
            <w:pPr>
              <w:spacing w:line="0" w:lineRule="atLeast"/>
              <w:ind w:left="113" w:right="113"/>
              <w:rPr>
                <w:szCs w:val="21"/>
              </w:rPr>
            </w:pPr>
          </w:p>
          <w:p w14:paraId="1EE07CB7" w14:textId="60DCE137" w:rsidR="004B5D93" w:rsidRDefault="004B5D93" w:rsidP="004B5D93">
            <w:pPr>
              <w:spacing w:line="0" w:lineRule="atLeast"/>
              <w:ind w:left="113" w:right="113"/>
              <w:rPr>
                <w:szCs w:val="21"/>
              </w:rPr>
            </w:pPr>
            <w:r>
              <w:rPr>
                <w:rFonts w:hint="eastAsia"/>
                <w:szCs w:val="21"/>
              </w:rPr>
              <w:t>・『他の見方もないかな。』―他の見方もあり得ることに気付く。</w:t>
            </w:r>
          </w:p>
          <w:p w14:paraId="1FCC2953" w14:textId="77777777" w:rsidR="004B5D93" w:rsidRDefault="004B5D93" w:rsidP="004B5D93">
            <w:pPr>
              <w:spacing w:line="0" w:lineRule="atLeast"/>
              <w:ind w:left="113" w:right="113"/>
              <w:rPr>
                <w:szCs w:val="21"/>
              </w:rPr>
            </w:pPr>
          </w:p>
          <w:p w14:paraId="5DAA394F" w14:textId="42C878B9" w:rsidR="004B5D93" w:rsidRPr="004B5D93" w:rsidRDefault="004B5D93" w:rsidP="004B5D93">
            <w:pPr>
              <w:spacing w:line="0" w:lineRule="atLeast"/>
              <w:ind w:left="113" w:right="113"/>
              <w:rPr>
                <w:szCs w:val="21"/>
              </w:rPr>
            </w:pPr>
            <w:r>
              <w:rPr>
                <w:rFonts w:hint="eastAsia"/>
                <w:szCs w:val="21"/>
              </w:rPr>
              <w:t>・『何がかくれているかな。』―メディアが伝えていないことについても想像力を働かせる。</w:t>
            </w:r>
          </w:p>
        </w:tc>
        <w:tc>
          <w:tcPr>
            <w:tcW w:w="1559" w:type="dxa"/>
            <w:textDirection w:val="tbRlV"/>
          </w:tcPr>
          <w:p w14:paraId="666561A4" w14:textId="1726E41F" w:rsidR="00D061E3" w:rsidRDefault="00D061E3" w:rsidP="004B5D93">
            <w:pPr>
              <w:spacing w:line="0" w:lineRule="atLeast"/>
              <w:ind w:left="113" w:right="113"/>
              <w:rPr>
                <w:szCs w:val="21"/>
              </w:rPr>
            </w:pPr>
            <w:r>
              <w:rPr>
                <w:rFonts w:hint="eastAsia"/>
                <w:szCs w:val="21"/>
              </w:rPr>
              <w:t>与えられた情報を事実のすべてだと受け止めるのではなく、頭の中で「想像力の</w:t>
            </w:r>
            <w:r w:rsidR="004B5D93">
              <w:rPr>
                <w:rFonts w:hint="eastAsia"/>
                <w:szCs w:val="21"/>
              </w:rPr>
              <w:t>スイッチ</w:t>
            </w:r>
            <w:r>
              <w:rPr>
                <w:rFonts w:hint="eastAsia"/>
                <w:szCs w:val="21"/>
              </w:rPr>
              <w:t>」</w:t>
            </w:r>
            <w:r w:rsidR="004B5D93">
              <w:rPr>
                <w:rFonts w:hint="eastAsia"/>
                <w:szCs w:val="21"/>
              </w:rPr>
              <w:t>を入れてみることが大切。</w:t>
            </w:r>
          </w:p>
        </w:tc>
        <w:tc>
          <w:tcPr>
            <w:tcW w:w="1558" w:type="dxa"/>
            <w:textDirection w:val="tbRlV"/>
          </w:tcPr>
          <w:p w14:paraId="5A5FB787" w14:textId="1BB8673A" w:rsidR="00D061E3" w:rsidRDefault="00D061E3" w:rsidP="004B5D93">
            <w:pPr>
              <w:spacing w:line="0" w:lineRule="atLeast"/>
              <w:ind w:left="113" w:right="113"/>
              <w:rPr>
                <w:szCs w:val="21"/>
              </w:rPr>
            </w:pPr>
            <w:r>
              <w:rPr>
                <w:rFonts w:hint="eastAsia"/>
                <w:szCs w:val="21"/>
              </w:rPr>
              <w:t>同じ出来事でも、何を大事と思うかで、発信する内容が違ってくる。</w:t>
            </w:r>
          </w:p>
        </w:tc>
        <w:tc>
          <w:tcPr>
            <w:tcW w:w="710" w:type="dxa"/>
            <w:textDirection w:val="tbRlV"/>
          </w:tcPr>
          <w:p w14:paraId="2510A5EA" w14:textId="63B03166" w:rsidR="00D061E3" w:rsidRDefault="004B5D93" w:rsidP="004B5D93">
            <w:pPr>
              <w:spacing w:line="0" w:lineRule="atLeast"/>
              <w:ind w:left="113" w:right="113"/>
              <w:rPr>
                <w:szCs w:val="21"/>
              </w:rPr>
            </w:pPr>
            <w:r>
              <w:rPr>
                <w:rFonts w:hint="eastAsia"/>
                <w:szCs w:val="21"/>
              </w:rPr>
              <w:t>筆者の主張</w:t>
            </w:r>
          </w:p>
        </w:tc>
      </w:tr>
    </w:tbl>
    <w:p w14:paraId="49208549" w14:textId="37F56D16" w:rsidR="00577807" w:rsidRPr="00FD38C5" w:rsidRDefault="00577807" w:rsidP="00C93CF9">
      <w:pPr>
        <w:spacing w:line="0" w:lineRule="atLeast"/>
        <w:ind w:left="420" w:hangingChars="200" w:hanging="420"/>
        <w:rPr>
          <w:szCs w:val="21"/>
        </w:rPr>
      </w:pPr>
    </w:p>
    <w:p w14:paraId="32A79101" w14:textId="3C4C7E74" w:rsidR="009B536A" w:rsidRDefault="005656C0" w:rsidP="00AD48C7">
      <w:pPr>
        <w:spacing w:line="0" w:lineRule="atLeast"/>
        <w:rPr>
          <w:rFonts w:asciiTheme="majorEastAsia" w:eastAsiaTheme="majorEastAsia" w:hAnsiTheme="majorEastAsia"/>
          <w:szCs w:val="21"/>
        </w:rPr>
      </w:pPr>
      <w:r w:rsidRPr="00FD38C5">
        <w:rPr>
          <w:rFonts w:asciiTheme="majorEastAsia" w:eastAsiaTheme="majorEastAsia" w:hAnsiTheme="majorEastAsia" w:hint="eastAsia"/>
          <w:szCs w:val="21"/>
        </w:rPr>
        <w:t>６</w:t>
      </w:r>
      <w:r w:rsidR="009B536A" w:rsidRPr="00FD38C5">
        <w:rPr>
          <w:rFonts w:asciiTheme="majorEastAsia" w:eastAsiaTheme="majorEastAsia" w:hAnsiTheme="majorEastAsia" w:hint="eastAsia"/>
          <w:szCs w:val="21"/>
        </w:rPr>
        <w:t xml:space="preserve">  年間指導計画における位置付け</w:t>
      </w:r>
      <w:r w:rsidR="00BB4E51">
        <w:rPr>
          <w:rFonts w:asciiTheme="majorEastAsia" w:eastAsiaTheme="majorEastAsia" w:hAnsiTheme="majorEastAsia" w:hint="eastAsia"/>
          <w:szCs w:val="21"/>
        </w:rPr>
        <w:t xml:space="preserve">　（第５</w:t>
      </w:r>
      <w:r w:rsidR="00F86D14" w:rsidRPr="00FD38C5">
        <w:rPr>
          <w:rFonts w:asciiTheme="majorEastAsia" w:eastAsiaTheme="majorEastAsia" w:hAnsiTheme="majorEastAsia" w:hint="eastAsia"/>
          <w:szCs w:val="21"/>
        </w:rPr>
        <w:t>学年　読むこと</w:t>
      </w:r>
      <w:r w:rsidR="001C2591" w:rsidRPr="00FD38C5">
        <w:rPr>
          <w:rFonts w:asciiTheme="majorEastAsia" w:eastAsiaTheme="majorEastAsia" w:hAnsiTheme="majorEastAsia" w:hint="eastAsia"/>
          <w:szCs w:val="21"/>
        </w:rPr>
        <w:t>）</w:t>
      </w:r>
    </w:p>
    <w:tbl>
      <w:tblPr>
        <w:tblStyle w:val="a5"/>
        <w:tblW w:w="9213" w:type="dxa"/>
        <w:tblInd w:w="421" w:type="dxa"/>
        <w:tblLayout w:type="fixed"/>
        <w:tblLook w:val="04A0" w:firstRow="1" w:lastRow="0" w:firstColumn="1" w:lastColumn="0" w:noHBand="0" w:noVBand="1"/>
      </w:tblPr>
      <w:tblGrid>
        <w:gridCol w:w="850"/>
        <w:gridCol w:w="3119"/>
        <w:gridCol w:w="5244"/>
      </w:tblGrid>
      <w:tr w:rsidR="00CE3A4B" w:rsidRPr="00FD38C5" w14:paraId="7B1E50D0" w14:textId="77777777" w:rsidTr="00CE3A4B">
        <w:tc>
          <w:tcPr>
            <w:tcW w:w="850" w:type="dxa"/>
          </w:tcPr>
          <w:p w14:paraId="203DB890" w14:textId="77777777" w:rsidR="00CE3A4B" w:rsidRPr="00CE3A4B" w:rsidRDefault="00CE3A4B" w:rsidP="0069395D">
            <w:pPr>
              <w:spacing w:line="0" w:lineRule="atLeast"/>
              <w:jc w:val="center"/>
              <w:rPr>
                <w:szCs w:val="21"/>
              </w:rPr>
            </w:pPr>
            <w:r w:rsidRPr="00CE3A4B">
              <w:rPr>
                <w:rFonts w:hint="eastAsia"/>
                <w:szCs w:val="21"/>
              </w:rPr>
              <w:t>時期</w:t>
            </w:r>
          </w:p>
        </w:tc>
        <w:tc>
          <w:tcPr>
            <w:tcW w:w="3119" w:type="dxa"/>
          </w:tcPr>
          <w:p w14:paraId="7ADE27E1" w14:textId="77777777" w:rsidR="00CE3A4B" w:rsidRPr="00CE3A4B" w:rsidRDefault="00CE3A4B" w:rsidP="0069395D">
            <w:pPr>
              <w:spacing w:line="0" w:lineRule="atLeast"/>
              <w:jc w:val="center"/>
              <w:rPr>
                <w:szCs w:val="21"/>
              </w:rPr>
            </w:pPr>
            <w:r w:rsidRPr="00CE3A4B">
              <w:rPr>
                <w:rFonts w:hint="eastAsia"/>
                <w:szCs w:val="21"/>
              </w:rPr>
              <w:t>単元名・「教材名」</w:t>
            </w:r>
          </w:p>
        </w:tc>
        <w:tc>
          <w:tcPr>
            <w:tcW w:w="5244" w:type="dxa"/>
          </w:tcPr>
          <w:p w14:paraId="37ACCC17" w14:textId="77777777" w:rsidR="00CE3A4B" w:rsidRPr="00CE3A4B" w:rsidRDefault="00CE3A4B" w:rsidP="0069395D">
            <w:pPr>
              <w:spacing w:line="0" w:lineRule="atLeast"/>
              <w:jc w:val="center"/>
              <w:rPr>
                <w:szCs w:val="21"/>
              </w:rPr>
            </w:pPr>
            <w:r w:rsidRPr="00CE3A4B">
              <w:rPr>
                <w:rFonts w:hint="eastAsia"/>
                <w:szCs w:val="21"/>
              </w:rPr>
              <w:t>重点指導事項</w:t>
            </w:r>
          </w:p>
        </w:tc>
      </w:tr>
      <w:tr w:rsidR="00CE3A4B" w:rsidRPr="00BB4E51" w14:paraId="7AFA38E3" w14:textId="77777777" w:rsidTr="00CE3A4B">
        <w:trPr>
          <w:trHeight w:val="391"/>
        </w:trPr>
        <w:tc>
          <w:tcPr>
            <w:tcW w:w="850" w:type="dxa"/>
          </w:tcPr>
          <w:p w14:paraId="550F402F" w14:textId="77777777" w:rsidR="00CE3A4B" w:rsidRPr="00CE3A4B" w:rsidRDefault="00CE3A4B" w:rsidP="0069395D">
            <w:pPr>
              <w:spacing w:line="0" w:lineRule="atLeast"/>
              <w:rPr>
                <w:szCs w:val="21"/>
              </w:rPr>
            </w:pPr>
            <w:r w:rsidRPr="00CE3A4B">
              <w:rPr>
                <w:rFonts w:hint="eastAsia"/>
                <w:szCs w:val="21"/>
              </w:rPr>
              <w:t>５月</w:t>
            </w:r>
          </w:p>
        </w:tc>
        <w:tc>
          <w:tcPr>
            <w:tcW w:w="3119" w:type="dxa"/>
          </w:tcPr>
          <w:p w14:paraId="451E3865" w14:textId="77777777" w:rsidR="00CE3A4B" w:rsidRPr="00CE3A4B" w:rsidRDefault="00CE3A4B" w:rsidP="0069395D">
            <w:pPr>
              <w:spacing w:line="0" w:lineRule="atLeast"/>
              <w:rPr>
                <w:szCs w:val="21"/>
              </w:rPr>
            </w:pPr>
            <w:r w:rsidRPr="00CE3A4B">
              <w:rPr>
                <w:rFonts w:hint="eastAsia"/>
                <w:spacing w:val="2"/>
                <w:w w:val="66"/>
                <w:kern w:val="0"/>
                <w:szCs w:val="21"/>
                <w:fitText w:val="2940" w:id="-1405855232"/>
              </w:rPr>
              <w:t>文章の要旨をとらえ、自分の考えを発表しよ</w:t>
            </w:r>
            <w:r w:rsidRPr="00CE3A4B">
              <w:rPr>
                <w:rFonts w:hint="eastAsia"/>
                <w:spacing w:val="-17"/>
                <w:w w:val="66"/>
                <w:kern w:val="0"/>
                <w:szCs w:val="21"/>
                <w:fitText w:val="2940" w:id="-1405855232"/>
              </w:rPr>
              <w:t>う</w:t>
            </w:r>
          </w:p>
          <w:p w14:paraId="3366550E" w14:textId="77777777" w:rsidR="00CE3A4B" w:rsidRPr="00CE3A4B" w:rsidRDefault="00CE3A4B" w:rsidP="0069395D">
            <w:pPr>
              <w:spacing w:line="0" w:lineRule="atLeast"/>
              <w:rPr>
                <w:szCs w:val="21"/>
              </w:rPr>
            </w:pPr>
            <w:r w:rsidRPr="00CE3A4B">
              <w:rPr>
                <w:rFonts w:hint="eastAsia"/>
                <w:szCs w:val="21"/>
              </w:rPr>
              <w:t>「言葉の意味が分かること」</w:t>
            </w:r>
          </w:p>
        </w:tc>
        <w:tc>
          <w:tcPr>
            <w:tcW w:w="5244" w:type="dxa"/>
          </w:tcPr>
          <w:p w14:paraId="77D9D62B" w14:textId="6C99DD84" w:rsidR="00CE3A4B" w:rsidRPr="00CE3A4B" w:rsidRDefault="00CE3A4B" w:rsidP="0069395D">
            <w:pPr>
              <w:spacing w:line="0" w:lineRule="atLeast"/>
              <w:ind w:left="210" w:hangingChars="100" w:hanging="210"/>
              <w:rPr>
                <w:szCs w:val="21"/>
              </w:rPr>
            </w:pPr>
            <w:r w:rsidRPr="00CE3A4B">
              <w:rPr>
                <w:rFonts w:hint="eastAsia"/>
                <w:szCs w:val="21"/>
              </w:rPr>
              <w:t>ア　事実と感想、意見などとの関係を叙述を</w:t>
            </w:r>
            <w:r w:rsidR="00EC03CC">
              <w:rPr>
                <w:rFonts w:hint="eastAsia"/>
                <w:szCs w:val="21"/>
              </w:rPr>
              <w:t>基</w:t>
            </w:r>
            <w:r w:rsidR="007F3107">
              <w:rPr>
                <w:rFonts w:hint="eastAsia"/>
                <w:szCs w:val="21"/>
              </w:rPr>
              <w:t>に押さえ、文章全体の構成を捉えて要旨を把握すること</w:t>
            </w:r>
            <w:r w:rsidRPr="00CE3A4B">
              <w:rPr>
                <w:rFonts w:hint="eastAsia"/>
                <w:szCs w:val="21"/>
              </w:rPr>
              <w:t>。</w:t>
            </w:r>
          </w:p>
        </w:tc>
      </w:tr>
      <w:tr w:rsidR="00CE3A4B" w:rsidRPr="00FD38C5" w14:paraId="306B891E" w14:textId="77777777" w:rsidTr="004B5D93">
        <w:trPr>
          <w:trHeight w:val="274"/>
        </w:trPr>
        <w:tc>
          <w:tcPr>
            <w:tcW w:w="850" w:type="dxa"/>
          </w:tcPr>
          <w:p w14:paraId="6C6553AC" w14:textId="047C447D" w:rsidR="00CE3A4B" w:rsidRPr="00CE3A4B" w:rsidRDefault="00EC03CC" w:rsidP="0069395D">
            <w:pPr>
              <w:spacing w:line="0" w:lineRule="atLeast"/>
              <w:rPr>
                <w:szCs w:val="21"/>
              </w:rPr>
            </w:pPr>
            <w:r>
              <w:rPr>
                <w:rFonts w:hint="eastAsia"/>
                <w:szCs w:val="21"/>
              </w:rPr>
              <w:t>10</w:t>
            </w:r>
            <w:r w:rsidR="00CE3A4B" w:rsidRPr="00CE3A4B">
              <w:rPr>
                <w:rFonts w:hint="eastAsia"/>
                <w:szCs w:val="21"/>
              </w:rPr>
              <w:t>月</w:t>
            </w:r>
          </w:p>
        </w:tc>
        <w:tc>
          <w:tcPr>
            <w:tcW w:w="3119" w:type="dxa"/>
          </w:tcPr>
          <w:p w14:paraId="0647ED64" w14:textId="77777777" w:rsidR="00CE3A4B" w:rsidRPr="00CE3A4B" w:rsidRDefault="00CE3A4B" w:rsidP="0069395D">
            <w:pPr>
              <w:spacing w:line="0" w:lineRule="atLeast"/>
              <w:rPr>
                <w:kern w:val="0"/>
                <w:szCs w:val="21"/>
              </w:rPr>
            </w:pPr>
            <w:r w:rsidRPr="00895971">
              <w:rPr>
                <w:rFonts w:hint="eastAsia"/>
                <w:spacing w:val="1"/>
                <w:w w:val="54"/>
                <w:kern w:val="0"/>
                <w:szCs w:val="21"/>
                <w:fitText w:val="2835" w:id="-1405855231"/>
              </w:rPr>
              <w:t>資料を用いた文章の効果を考え、それをいかして書こ</w:t>
            </w:r>
            <w:r w:rsidRPr="00895971">
              <w:rPr>
                <w:rFonts w:hint="eastAsia"/>
                <w:spacing w:val="-6"/>
                <w:w w:val="54"/>
                <w:kern w:val="0"/>
                <w:szCs w:val="21"/>
                <w:fitText w:val="2835" w:id="-1405855231"/>
              </w:rPr>
              <w:t>う</w:t>
            </w:r>
          </w:p>
          <w:p w14:paraId="106ACB34" w14:textId="77777777" w:rsidR="00CE3A4B" w:rsidRPr="00CE3A4B" w:rsidRDefault="00CE3A4B" w:rsidP="0069395D">
            <w:pPr>
              <w:spacing w:line="0" w:lineRule="atLeast"/>
              <w:rPr>
                <w:szCs w:val="21"/>
              </w:rPr>
            </w:pPr>
            <w:r w:rsidRPr="00CE3A4B">
              <w:rPr>
                <w:rFonts w:hint="eastAsia"/>
                <w:kern w:val="0"/>
                <w:szCs w:val="21"/>
              </w:rPr>
              <w:t>「固有種が教えてくれること」</w:t>
            </w:r>
          </w:p>
        </w:tc>
        <w:tc>
          <w:tcPr>
            <w:tcW w:w="5244" w:type="dxa"/>
          </w:tcPr>
          <w:p w14:paraId="6C02545E" w14:textId="33F0E5AA" w:rsidR="00CE3A4B" w:rsidRPr="00CE3A4B" w:rsidRDefault="00CE3A4B" w:rsidP="0069395D">
            <w:pPr>
              <w:spacing w:line="0" w:lineRule="atLeast"/>
              <w:ind w:left="210" w:hangingChars="100" w:hanging="210"/>
              <w:rPr>
                <w:szCs w:val="21"/>
              </w:rPr>
            </w:pPr>
            <w:r w:rsidRPr="00CE3A4B">
              <w:rPr>
                <w:szCs w:val="21"/>
              </w:rPr>
              <w:t>ウ</w:t>
            </w:r>
            <w:r w:rsidRPr="00CE3A4B">
              <w:rPr>
                <w:rFonts w:hint="eastAsia"/>
                <w:szCs w:val="21"/>
              </w:rPr>
              <w:t xml:space="preserve">　</w:t>
            </w:r>
            <w:r w:rsidRPr="00CE3A4B">
              <w:rPr>
                <w:szCs w:val="21"/>
              </w:rPr>
              <w:t>目的に応じて</w:t>
            </w:r>
            <w:r w:rsidR="00EC03CC">
              <w:rPr>
                <w:rFonts w:hint="eastAsia"/>
                <w:szCs w:val="21"/>
              </w:rPr>
              <w:t>、</w:t>
            </w:r>
            <w:r w:rsidR="00D43905">
              <w:rPr>
                <w:rFonts w:hint="eastAsia"/>
                <w:szCs w:val="21"/>
              </w:rPr>
              <w:t>文</w:t>
            </w:r>
            <w:r w:rsidR="00EC03CC">
              <w:rPr>
                <w:szCs w:val="21"/>
              </w:rPr>
              <w:t>章と図表などを結び付けるなどして必要な情</w:t>
            </w:r>
            <w:r w:rsidR="00EC03CC" w:rsidRPr="00EB5674">
              <w:rPr>
                <w:color w:val="000000" w:themeColor="text1"/>
                <w:szCs w:val="21"/>
              </w:rPr>
              <w:t>報を</w:t>
            </w:r>
            <w:r w:rsidR="00EC03CC" w:rsidRPr="00EB5674">
              <w:rPr>
                <w:rFonts w:hint="eastAsia"/>
                <w:color w:val="000000" w:themeColor="text1"/>
                <w:szCs w:val="21"/>
              </w:rPr>
              <w:t>見付</w:t>
            </w:r>
            <w:r w:rsidRPr="00EB5674">
              <w:rPr>
                <w:color w:val="000000" w:themeColor="text1"/>
                <w:szCs w:val="21"/>
              </w:rPr>
              <w:t>けたり</w:t>
            </w:r>
            <w:r w:rsidR="00EC03CC" w:rsidRPr="00EB5674">
              <w:rPr>
                <w:rFonts w:hint="eastAsia"/>
                <w:color w:val="000000" w:themeColor="text1"/>
                <w:szCs w:val="21"/>
              </w:rPr>
              <w:t>、</w:t>
            </w:r>
            <w:r w:rsidR="00D43905" w:rsidRPr="00EB5674">
              <w:rPr>
                <w:rFonts w:hint="eastAsia"/>
                <w:color w:val="000000" w:themeColor="text1"/>
                <w:szCs w:val="21"/>
              </w:rPr>
              <w:t>論</w:t>
            </w:r>
            <w:r w:rsidRPr="00EB5674">
              <w:rPr>
                <w:color w:val="000000" w:themeColor="text1"/>
                <w:szCs w:val="21"/>
              </w:rPr>
              <w:t>の進</w:t>
            </w:r>
            <w:r w:rsidRPr="00CE3A4B">
              <w:rPr>
                <w:szCs w:val="21"/>
              </w:rPr>
              <w:t>め方について考えたりすること。</w:t>
            </w:r>
          </w:p>
        </w:tc>
      </w:tr>
      <w:tr w:rsidR="00CE3A4B" w:rsidRPr="00FD38C5" w14:paraId="7440AD36" w14:textId="77777777" w:rsidTr="00CE3A4B">
        <w:trPr>
          <w:trHeight w:val="395"/>
        </w:trPr>
        <w:tc>
          <w:tcPr>
            <w:tcW w:w="850" w:type="dxa"/>
          </w:tcPr>
          <w:p w14:paraId="28781E30" w14:textId="77777777" w:rsidR="00CE3A4B" w:rsidRPr="00CE3A4B" w:rsidRDefault="00CE3A4B" w:rsidP="0069395D">
            <w:pPr>
              <w:spacing w:line="0" w:lineRule="atLeast"/>
              <w:rPr>
                <w:szCs w:val="21"/>
              </w:rPr>
            </w:pPr>
            <w:r w:rsidRPr="00CE3A4B">
              <w:rPr>
                <w:rFonts w:hint="eastAsia"/>
                <w:szCs w:val="21"/>
              </w:rPr>
              <w:t>１月</w:t>
            </w:r>
          </w:p>
        </w:tc>
        <w:tc>
          <w:tcPr>
            <w:tcW w:w="3119" w:type="dxa"/>
          </w:tcPr>
          <w:p w14:paraId="386466F5" w14:textId="11EEB0C8" w:rsidR="007804CA" w:rsidRDefault="007804CA" w:rsidP="0069395D">
            <w:pPr>
              <w:spacing w:line="0" w:lineRule="atLeast"/>
              <w:rPr>
                <w:kern w:val="0"/>
                <w:szCs w:val="21"/>
              </w:rPr>
            </w:pPr>
            <w:r w:rsidRPr="00895971">
              <w:rPr>
                <w:rFonts w:hint="eastAsia"/>
                <w:w w:val="46"/>
                <w:kern w:val="0"/>
                <w:szCs w:val="21"/>
                <w:fitText w:val="2940" w:id="-1318326780"/>
              </w:rPr>
              <w:t>「情報にまどわされない！」メディアとの関わり</w:t>
            </w:r>
            <w:r w:rsidR="00267AB7" w:rsidRPr="00895971">
              <w:rPr>
                <w:rFonts w:hint="eastAsia"/>
                <w:w w:val="46"/>
                <w:kern w:val="0"/>
                <w:szCs w:val="21"/>
                <w:fitText w:val="2940" w:id="-1318326780"/>
              </w:rPr>
              <w:t>に</w:t>
            </w:r>
            <w:r w:rsidRPr="00895971">
              <w:rPr>
                <w:rFonts w:hint="eastAsia"/>
                <w:w w:val="46"/>
                <w:kern w:val="0"/>
                <w:szCs w:val="21"/>
                <w:fitText w:val="2940" w:id="-1318326780"/>
              </w:rPr>
              <w:t>ついて考えよ</w:t>
            </w:r>
            <w:r w:rsidRPr="00895971">
              <w:rPr>
                <w:rFonts w:hint="eastAsia"/>
                <w:spacing w:val="60"/>
                <w:w w:val="46"/>
                <w:kern w:val="0"/>
                <w:szCs w:val="21"/>
                <w:fitText w:val="2940" w:id="-1318326780"/>
              </w:rPr>
              <w:t>う</w:t>
            </w:r>
          </w:p>
          <w:p w14:paraId="40C1EA9D" w14:textId="3C55888D" w:rsidR="00CE3A4B" w:rsidRPr="00CE3A4B" w:rsidRDefault="00CE3A4B" w:rsidP="0069395D">
            <w:pPr>
              <w:spacing w:line="0" w:lineRule="atLeast"/>
              <w:rPr>
                <w:kern w:val="0"/>
                <w:szCs w:val="21"/>
              </w:rPr>
            </w:pPr>
            <w:r w:rsidRPr="00895971">
              <w:rPr>
                <w:rFonts w:hint="eastAsia"/>
                <w:spacing w:val="1"/>
                <w:w w:val="90"/>
                <w:kern w:val="0"/>
                <w:szCs w:val="21"/>
                <w:fitText w:val="2835" w:id="-1405855229"/>
              </w:rPr>
              <w:t>「想像力のスイッチを入れよう</w:t>
            </w:r>
            <w:r w:rsidRPr="00895971">
              <w:rPr>
                <w:rFonts w:hint="eastAsia"/>
                <w:spacing w:val="-14"/>
                <w:w w:val="90"/>
                <w:kern w:val="0"/>
                <w:szCs w:val="21"/>
                <w:fitText w:val="2835" w:id="-1405855229"/>
              </w:rPr>
              <w:t>」</w:t>
            </w:r>
          </w:p>
        </w:tc>
        <w:tc>
          <w:tcPr>
            <w:tcW w:w="5244" w:type="dxa"/>
          </w:tcPr>
          <w:p w14:paraId="13B8DBBF" w14:textId="37D97C67" w:rsidR="00CE3A4B" w:rsidRDefault="00EA09AB" w:rsidP="0069395D">
            <w:pPr>
              <w:spacing w:line="0" w:lineRule="atLeast"/>
              <w:ind w:left="210" w:hangingChars="100" w:hanging="210"/>
              <w:rPr>
                <w:szCs w:val="21"/>
              </w:rPr>
            </w:pPr>
            <w:r>
              <w:rPr>
                <w:rFonts w:hint="eastAsia"/>
                <w:szCs w:val="21"/>
              </w:rPr>
              <w:t>オ　文章を読んで理解したことに基づいて、</w:t>
            </w:r>
            <w:r w:rsidR="00267AB7">
              <w:rPr>
                <w:rFonts w:hint="eastAsia"/>
                <w:szCs w:val="21"/>
              </w:rPr>
              <w:t>自分の</w:t>
            </w:r>
            <w:r w:rsidR="00CE3A4B" w:rsidRPr="00CE3A4B">
              <w:rPr>
                <w:rFonts w:hint="eastAsia"/>
                <w:szCs w:val="21"/>
              </w:rPr>
              <w:t>考えを</w:t>
            </w:r>
            <w:r>
              <w:rPr>
                <w:rFonts w:hint="eastAsia"/>
                <w:szCs w:val="21"/>
              </w:rPr>
              <w:t>まとめること</w:t>
            </w:r>
            <w:r w:rsidR="00CE3A4B" w:rsidRPr="00CE3A4B">
              <w:rPr>
                <w:rFonts w:hint="eastAsia"/>
                <w:szCs w:val="21"/>
              </w:rPr>
              <w:t>。</w:t>
            </w:r>
          </w:p>
          <w:p w14:paraId="6A525982" w14:textId="0630A4BB" w:rsidR="000A594D" w:rsidRPr="00CE3A4B" w:rsidRDefault="000A594D" w:rsidP="0069395D">
            <w:pPr>
              <w:spacing w:line="0" w:lineRule="atLeast"/>
              <w:ind w:left="210" w:hangingChars="100" w:hanging="210"/>
              <w:rPr>
                <w:szCs w:val="21"/>
              </w:rPr>
            </w:pPr>
            <w:r>
              <w:rPr>
                <w:rFonts w:hint="eastAsia"/>
                <w:szCs w:val="21"/>
              </w:rPr>
              <w:t>カ　文章を読んでまとめた意見や感想を共有し、自分の考えを広げること。</w:t>
            </w:r>
          </w:p>
        </w:tc>
      </w:tr>
    </w:tbl>
    <w:p w14:paraId="3486ECC7" w14:textId="77777777" w:rsidR="00240CEE" w:rsidRDefault="00240CEE" w:rsidP="009B536A">
      <w:pPr>
        <w:rPr>
          <w:rFonts w:asciiTheme="majorEastAsia" w:eastAsiaTheme="majorEastAsia" w:hAnsiTheme="majorEastAsia"/>
        </w:rPr>
      </w:pPr>
    </w:p>
    <w:p w14:paraId="6A27F91C" w14:textId="77777777" w:rsidR="00417602" w:rsidRDefault="00417602" w:rsidP="009B536A">
      <w:pPr>
        <w:rPr>
          <w:rFonts w:asciiTheme="majorEastAsia" w:eastAsiaTheme="majorEastAsia" w:hAnsiTheme="majorEastAsia"/>
        </w:rPr>
      </w:pPr>
    </w:p>
    <w:p w14:paraId="52940D42" w14:textId="77777777" w:rsidR="00417602" w:rsidRDefault="00417602" w:rsidP="009B536A">
      <w:pPr>
        <w:rPr>
          <w:rFonts w:asciiTheme="majorEastAsia" w:eastAsiaTheme="majorEastAsia" w:hAnsiTheme="majorEastAsia"/>
        </w:rPr>
      </w:pPr>
    </w:p>
    <w:p w14:paraId="69BE7520" w14:textId="77777777" w:rsidR="00417602" w:rsidRDefault="00417602" w:rsidP="009B536A">
      <w:pPr>
        <w:rPr>
          <w:rFonts w:asciiTheme="majorEastAsia" w:eastAsiaTheme="majorEastAsia" w:hAnsiTheme="majorEastAsia"/>
        </w:rPr>
      </w:pPr>
    </w:p>
    <w:p w14:paraId="436F34B7" w14:textId="77777777" w:rsidR="00417602" w:rsidRDefault="00417602" w:rsidP="009B536A">
      <w:pPr>
        <w:rPr>
          <w:rFonts w:asciiTheme="majorEastAsia" w:eastAsiaTheme="majorEastAsia" w:hAnsiTheme="majorEastAsia"/>
        </w:rPr>
      </w:pPr>
    </w:p>
    <w:p w14:paraId="43239423" w14:textId="77777777" w:rsidR="00417602" w:rsidRDefault="00417602" w:rsidP="009B536A">
      <w:pPr>
        <w:rPr>
          <w:rFonts w:asciiTheme="majorEastAsia" w:eastAsiaTheme="majorEastAsia" w:hAnsiTheme="majorEastAsia"/>
        </w:rPr>
      </w:pPr>
    </w:p>
    <w:p w14:paraId="2DF820A4" w14:textId="77777777" w:rsidR="00417602" w:rsidRDefault="00417602" w:rsidP="009B536A">
      <w:pPr>
        <w:rPr>
          <w:rFonts w:asciiTheme="majorEastAsia" w:eastAsiaTheme="majorEastAsia" w:hAnsiTheme="majorEastAsia"/>
        </w:rPr>
      </w:pPr>
    </w:p>
    <w:p w14:paraId="79224719" w14:textId="2C4353F1" w:rsidR="009B536A" w:rsidRPr="00F93374" w:rsidRDefault="00EC7AC3" w:rsidP="009B536A">
      <w:pPr>
        <w:rPr>
          <w:rFonts w:asciiTheme="majorEastAsia" w:eastAsiaTheme="majorEastAsia" w:hAnsiTheme="majorEastAsia"/>
        </w:rPr>
      </w:pPr>
      <w:r>
        <w:rPr>
          <w:rFonts w:asciiTheme="majorEastAsia" w:eastAsiaTheme="majorEastAsia" w:hAnsiTheme="majorEastAsia" w:hint="eastAsia"/>
        </w:rPr>
        <w:lastRenderedPageBreak/>
        <w:t>７</w:t>
      </w:r>
      <w:r w:rsidR="009B536A" w:rsidRPr="00F93374">
        <w:rPr>
          <w:rFonts w:asciiTheme="majorEastAsia" w:eastAsiaTheme="majorEastAsia" w:hAnsiTheme="majorEastAsia" w:hint="eastAsia"/>
        </w:rPr>
        <w:t xml:space="preserve">  </w:t>
      </w:r>
      <w:r w:rsidR="00127E54">
        <w:rPr>
          <w:rFonts w:asciiTheme="majorEastAsia" w:eastAsiaTheme="majorEastAsia" w:hAnsiTheme="majorEastAsia" w:hint="eastAsia"/>
        </w:rPr>
        <w:t>単元</w:t>
      </w:r>
      <w:r w:rsidR="00FD38C5">
        <w:rPr>
          <w:rFonts w:asciiTheme="majorEastAsia" w:eastAsiaTheme="majorEastAsia" w:hAnsiTheme="majorEastAsia" w:hint="eastAsia"/>
        </w:rPr>
        <w:t>の指導計画と評価計画（全</w:t>
      </w:r>
      <w:r w:rsidR="00756A87">
        <w:rPr>
          <w:rFonts w:asciiTheme="majorEastAsia" w:eastAsiaTheme="majorEastAsia" w:hAnsiTheme="majorEastAsia" w:hint="eastAsia"/>
        </w:rPr>
        <w:t>６</w:t>
      </w:r>
      <w:r w:rsidR="009B536A" w:rsidRPr="00F93374">
        <w:rPr>
          <w:rFonts w:asciiTheme="majorEastAsia" w:eastAsiaTheme="majorEastAsia" w:hAnsiTheme="majorEastAsia" w:hint="eastAsia"/>
        </w:rPr>
        <w:t>時間）</w:t>
      </w:r>
    </w:p>
    <w:tbl>
      <w:tblPr>
        <w:tblStyle w:val="a5"/>
        <w:tblW w:w="0" w:type="auto"/>
        <w:tblInd w:w="-5" w:type="dxa"/>
        <w:tblLook w:val="04A0" w:firstRow="1" w:lastRow="0" w:firstColumn="1" w:lastColumn="0" w:noHBand="0" w:noVBand="1"/>
      </w:tblPr>
      <w:tblGrid>
        <w:gridCol w:w="583"/>
        <w:gridCol w:w="435"/>
        <w:gridCol w:w="1628"/>
        <w:gridCol w:w="4836"/>
        <w:gridCol w:w="2151"/>
      </w:tblGrid>
      <w:tr w:rsidR="00FD38C5" w:rsidRPr="00497891" w14:paraId="1D250D88" w14:textId="77777777" w:rsidTr="007F3107">
        <w:tc>
          <w:tcPr>
            <w:tcW w:w="583" w:type="dxa"/>
          </w:tcPr>
          <w:p w14:paraId="330E8318" w14:textId="77777777" w:rsidR="00F07916" w:rsidRPr="00497891" w:rsidRDefault="00F07916" w:rsidP="00E21DB0">
            <w:pPr>
              <w:rPr>
                <w:sz w:val="16"/>
                <w:szCs w:val="16"/>
              </w:rPr>
            </w:pPr>
            <w:r w:rsidRPr="00497891">
              <w:rPr>
                <w:rFonts w:hint="eastAsia"/>
                <w:sz w:val="16"/>
                <w:szCs w:val="16"/>
              </w:rPr>
              <w:t>過程</w:t>
            </w:r>
          </w:p>
        </w:tc>
        <w:tc>
          <w:tcPr>
            <w:tcW w:w="435" w:type="dxa"/>
          </w:tcPr>
          <w:p w14:paraId="4EC7F0AE" w14:textId="77777777" w:rsidR="00F07916" w:rsidRPr="00FD38C5" w:rsidRDefault="00F07916" w:rsidP="00FD38C5">
            <w:pPr>
              <w:spacing w:line="0" w:lineRule="atLeast"/>
              <w:jc w:val="center"/>
              <w:rPr>
                <w:sz w:val="20"/>
                <w:szCs w:val="21"/>
              </w:rPr>
            </w:pPr>
            <w:r w:rsidRPr="00FD38C5">
              <w:rPr>
                <w:rFonts w:hint="eastAsia"/>
                <w:sz w:val="20"/>
                <w:szCs w:val="21"/>
              </w:rPr>
              <w:t>時間</w:t>
            </w:r>
          </w:p>
        </w:tc>
        <w:tc>
          <w:tcPr>
            <w:tcW w:w="1628" w:type="dxa"/>
          </w:tcPr>
          <w:p w14:paraId="67692F8E" w14:textId="77777777" w:rsidR="00F07916" w:rsidRPr="00FD38C5" w:rsidRDefault="00F07916" w:rsidP="00FD38C5">
            <w:pPr>
              <w:spacing w:line="0" w:lineRule="atLeast"/>
              <w:jc w:val="center"/>
              <w:rPr>
                <w:sz w:val="20"/>
                <w:szCs w:val="21"/>
              </w:rPr>
            </w:pPr>
            <w:r w:rsidRPr="00FD38C5">
              <w:rPr>
                <w:rFonts w:hint="eastAsia"/>
                <w:sz w:val="20"/>
                <w:szCs w:val="21"/>
              </w:rPr>
              <w:t>学習目標</w:t>
            </w:r>
          </w:p>
        </w:tc>
        <w:tc>
          <w:tcPr>
            <w:tcW w:w="4836" w:type="dxa"/>
          </w:tcPr>
          <w:p w14:paraId="49524D73" w14:textId="77777777" w:rsidR="00F07916" w:rsidRPr="00FD38C5" w:rsidRDefault="00F07916" w:rsidP="00FD38C5">
            <w:pPr>
              <w:spacing w:line="0" w:lineRule="atLeast"/>
              <w:jc w:val="center"/>
              <w:rPr>
                <w:sz w:val="20"/>
                <w:szCs w:val="21"/>
              </w:rPr>
            </w:pPr>
            <w:r w:rsidRPr="00FD38C5">
              <w:rPr>
                <w:rFonts w:hint="eastAsia"/>
                <w:sz w:val="20"/>
                <w:szCs w:val="21"/>
              </w:rPr>
              <w:t>学習活動</w:t>
            </w:r>
          </w:p>
        </w:tc>
        <w:tc>
          <w:tcPr>
            <w:tcW w:w="2151" w:type="dxa"/>
          </w:tcPr>
          <w:p w14:paraId="75722012" w14:textId="77777777" w:rsidR="00127E54" w:rsidRPr="00FD38C5" w:rsidRDefault="00F07916" w:rsidP="00FD38C5">
            <w:pPr>
              <w:spacing w:line="0" w:lineRule="atLeast"/>
              <w:jc w:val="center"/>
              <w:rPr>
                <w:sz w:val="20"/>
                <w:szCs w:val="21"/>
              </w:rPr>
            </w:pPr>
            <w:r w:rsidRPr="00FD38C5">
              <w:rPr>
                <w:rFonts w:hint="eastAsia"/>
                <w:sz w:val="20"/>
                <w:szCs w:val="21"/>
              </w:rPr>
              <w:t>評価規準</w:t>
            </w:r>
          </w:p>
          <w:p w14:paraId="364556F0" w14:textId="77777777" w:rsidR="00F07916" w:rsidRPr="00FD38C5" w:rsidRDefault="00F07916" w:rsidP="00FD38C5">
            <w:pPr>
              <w:spacing w:line="0" w:lineRule="atLeast"/>
              <w:jc w:val="center"/>
              <w:rPr>
                <w:sz w:val="20"/>
                <w:szCs w:val="21"/>
              </w:rPr>
            </w:pPr>
            <w:r w:rsidRPr="00FD38C5">
              <w:rPr>
                <w:rFonts w:hint="eastAsia"/>
                <w:sz w:val="20"/>
                <w:szCs w:val="21"/>
              </w:rPr>
              <w:t>（評価方法）</w:t>
            </w:r>
          </w:p>
        </w:tc>
      </w:tr>
      <w:tr w:rsidR="00FD38C5" w:rsidRPr="00497891" w14:paraId="5B420574" w14:textId="77777777" w:rsidTr="00950012">
        <w:trPr>
          <w:cantSplit/>
          <w:trHeight w:val="1814"/>
        </w:trPr>
        <w:tc>
          <w:tcPr>
            <w:tcW w:w="583" w:type="dxa"/>
            <w:textDirection w:val="tbRlV"/>
            <w:vAlign w:val="bottom"/>
          </w:tcPr>
          <w:p w14:paraId="3184D3CD" w14:textId="77777777" w:rsidR="00F07916" w:rsidRPr="00497891" w:rsidRDefault="001C2591" w:rsidP="00FD38C5">
            <w:pPr>
              <w:ind w:left="113" w:right="113"/>
              <w:jc w:val="center"/>
              <w:rPr>
                <w:sz w:val="16"/>
                <w:szCs w:val="16"/>
              </w:rPr>
            </w:pPr>
            <w:r w:rsidRPr="00497891">
              <w:rPr>
                <w:rFonts w:hint="eastAsia"/>
                <w:sz w:val="16"/>
                <w:szCs w:val="16"/>
              </w:rPr>
              <w:t>学習目的の</w:t>
            </w:r>
            <w:r w:rsidR="00416F93" w:rsidRPr="00497891">
              <w:rPr>
                <w:rFonts w:hint="eastAsia"/>
                <w:sz w:val="16"/>
                <w:szCs w:val="16"/>
              </w:rPr>
              <w:t>見通し</w:t>
            </w:r>
          </w:p>
        </w:tc>
        <w:tc>
          <w:tcPr>
            <w:tcW w:w="438" w:type="dxa"/>
          </w:tcPr>
          <w:p w14:paraId="4FBE3E8E" w14:textId="77777777" w:rsidR="00F07916" w:rsidRPr="00FD38C5" w:rsidRDefault="00F07916" w:rsidP="00FD38C5">
            <w:pPr>
              <w:spacing w:line="0" w:lineRule="atLeast"/>
              <w:jc w:val="center"/>
              <w:rPr>
                <w:sz w:val="20"/>
                <w:szCs w:val="21"/>
              </w:rPr>
            </w:pPr>
            <w:r w:rsidRPr="00FD38C5">
              <w:rPr>
                <w:rFonts w:hint="eastAsia"/>
                <w:sz w:val="20"/>
                <w:szCs w:val="21"/>
              </w:rPr>
              <w:t>第１時</w:t>
            </w:r>
          </w:p>
        </w:tc>
        <w:tc>
          <w:tcPr>
            <w:tcW w:w="1776" w:type="dxa"/>
          </w:tcPr>
          <w:p w14:paraId="5072BAAE" w14:textId="0599434B" w:rsidR="00497891" w:rsidRPr="00FD38C5" w:rsidRDefault="00B968AA" w:rsidP="00AD48C7">
            <w:pPr>
              <w:spacing w:line="0" w:lineRule="atLeast"/>
              <w:ind w:firstLineChars="100" w:firstLine="210"/>
              <w:rPr>
                <w:sz w:val="20"/>
                <w:szCs w:val="21"/>
              </w:rPr>
            </w:pPr>
            <w:r w:rsidRPr="00F62CE6">
              <w:rPr>
                <w:rFonts w:hint="eastAsia"/>
                <w:szCs w:val="21"/>
              </w:rPr>
              <w:t>メディアとの関わりについて考え、学習課題を立てることができる。</w:t>
            </w:r>
          </w:p>
        </w:tc>
        <w:tc>
          <w:tcPr>
            <w:tcW w:w="4490" w:type="dxa"/>
          </w:tcPr>
          <w:p w14:paraId="4F5CD96D" w14:textId="77BDB1F6" w:rsidR="00B968AA" w:rsidRPr="00685F11" w:rsidRDefault="006C01E9" w:rsidP="00663F0B">
            <w:pPr>
              <w:spacing w:line="0" w:lineRule="atLeast"/>
              <w:ind w:left="210" w:hangingChars="100" w:hanging="210"/>
              <w:rPr>
                <w:szCs w:val="21"/>
              </w:rPr>
            </w:pPr>
            <w:r w:rsidRPr="00685F11">
              <w:rPr>
                <w:rFonts w:hint="eastAsia"/>
                <w:szCs w:val="21"/>
              </w:rPr>
              <w:t xml:space="preserve">１　</w:t>
            </w:r>
            <w:r w:rsidR="00D61CEB" w:rsidRPr="00685F11">
              <w:rPr>
                <w:rFonts w:hint="eastAsia"/>
                <w:szCs w:val="21"/>
              </w:rPr>
              <w:t>メディア</w:t>
            </w:r>
            <w:r w:rsidR="00663F0B" w:rsidRPr="00685F11">
              <w:rPr>
                <w:rFonts w:hint="eastAsia"/>
                <w:szCs w:val="21"/>
              </w:rPr>
              <w:t>との</w:t>
            </w:r>
            <w:r w:rsidR="00756A87" w:rsidRPr="00685F11">
              <w:rPr>
                <w:rFonts w:hint="eastAsia"/>
                <w:szCs w:val="21"/>
              </w:rPr>
              <w:t>関わり</w:t>
            </w:r>
            <w:r w:rsidR="00663F0B" w:rsidRPr="00685F11">
              <w:rPr>
                <w:rFonts w:hint="eastAsia"/>
                <w:szCs w:val="21"/>
              </w:rPr>
              <w:t>方について自分の考えをもつ。</w:t>
            </w:r>
          </w:p>
          <w:p w14:paraId="327402E5" w14:textId="43611AFC" w:rsidR="00B968AA" w:rsidRPr="00685F11" w:rsidRDefault="00417602" w:rsidP="00FD38C5">
            <w:pPr>
              <w:spacing w:line="0" w:lineRule="atLeast"/>
              <w:rPr>
                <w:szCs w:val="21"/>
              </w:rPr>
            </w:pPr>
            <w:r w:rsidRPr="00685F11">
              <w:rPr>
                <w:rFonts w:hint="eastAsia"/>
                <w:noProof/>
                <w:szCs w:val="21"/>
              </w:rPr>
              <mc:AlternateContent>
                <mc:Choice Requires="wps">
                  <w:drawing>
                    <wp:anchor distT="0" distB="0" distL="114300" distR="114300" simplePos="0" relativeHeight="251830272" behindDoc="0" locked="0" layoutInCell="1" allowOverlap="1" wp14:anchorId="5091B8D9" wp14:editId="36D2889B">
                      <wp:simplePos x="0" y="0"/>
                      <wp:positionH relativeFrom="column">
                        <wp:posOffset>-23495</wp:posOffset>
                      </wp:positionH>
                      <wp:positionV relativeFrom="paragraph">
                        <wp:posOffset>165735</wp:posOffset>
                      </wp:positionV>
                      <wp:extent cx="2962275" cy="266700"/>
                      <wp:effectExtent l="0" t="0" r="28575" b="19050"/>
                      <wp:wrapNone/>
                      <wp:docPr id="7" name="正方形/長方形 7"/>
                      <wp:cNvGraphicFramePr/>
                      <a:graphic xmlns:a="http://schemas.openxmlformats.org/drawingml/2006/main">
                        <a:graphicData uri="http://schemas.microsoft.com/office/word/2010/wordprocessingShape">
                          <wps:wsp>
                            <wps:cNvSpPr/>
                            <wps:spPr>
                              <a:xfrm>
                                <a:off x="0" y="0"/>
                                <a:ext cx="2962275" cy="2667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F4511D" id="正方形/長方形 7" o:spid="_x0000_s1026" style="position:absolute;left:0;text-align:left;margin-left:-1.85pt;margin-top:13.05pt;width:233.25pt;height:21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" filled="f" strokecolor="black [3213]" strokeweight=".5pt"/>
                  </w:pict>
                </mc:Fallback>
              </mc:AlternateContent>
            </w:r>
            <w:r w:rsidR="006C01E9" w:rsidRPr="00685F11">
              <w:rPr>
                <w:rFonts w:hint="eastAsia"/>
                <w:szCs w:val="21"/>
              </w:rPr>
              <w:t xml:space="preserve">２　</w:t>
            </w:r>
            <w:r w:rsidR="0090563C">
              <w:rPr>
                <w:rFonts w:hint="eastAsia"/>
                <w:szCs w:val="21"/>
              </w:rPr>
              <w:t>単元を通して学ぶことを理解する。</w:t>
            </w:r>
          </w:p>
          <w:p w14:paraId="04AB6559" w14:textId="586A9237" w:rsidR="00663F0B" w:rsidRPr="00685F11" w:rsidRDefault="00BF3B3C" w:rsidP="00417602">
            <w:pPr>
              <w:spacing w:line="0" w:lineRule="atLeast"/>
              <w:ind w:firstLineChars="100" w:firstLine="136"/>
              <w:rPr>
                <w:szCs w:val="21"/>
              </w:rPr>
            </w:pPr>
            <w:r w:rsidRPr="00417602">
              <w:rPr>
                <w:rFonts w:asciiTheme="minorEastAsia" w:eastAsiaTheme="minorEastAsia" w:hAnsiTheme="minorEastAsia" w:hint="eastAsia"/>
                <w:w w:val="65"/>
                <w:kern w:val="0"/>
                <w:fitText w:val="4410" w:id="-1316294400"/>
              </w:rPr>
              <w:t>「情報にまどわされない！」メディアとの関わり方について考えよう</w:t>
            </w:r>
            <w:r w:rsidR="00663F0B" w:rsidRPr="00417602">
              <w:rPr>
                <w:rFonts w:hint="eastAsia"/>
                <w:spacing w:val="26"/>
                <w:w w:val="65"/>
                <w:kern w:val="0"/>
                <w:szCs w:val="21"/>
                <w:fitText w:val="4410" w:id="-1316294400"/>
              </w:rPr>
              <w:t>。</w:t>
            </w:r>
          </w:p>
          <w:p w14:paraId="6F209DF2" w14:textId="77777777" w:rsidR="00E40751" w:rsidRPr="0090563C" w:rsidRDefault="00E40751" w:rsidP="00FD38C5">
            <w:pPr>
              <w:spacing w:line="0" w:lineRule="atLeast"/>
              <w:rPr>
                <w:szCs w:val="21"/>
              </w:rPr>
            </w:pPr>
          </w:p>
          <w:p w14:paraId="7F127F41" w14:textId="1CB5378B" w:rsidR="00663F0B" w:rsidRPr="00685F11" w:rsidRDefault="006C01E9" w:rsidP="00FD38C5">
            <w:pPr>
              <w:spacing w:line="0" w:lineRule="atLeast"/>
              <w:rPr>
                <w:szCs w:val="21"/>
              </w:rPr>
            </w:pPr>
            <w:r w:rsidRPr="00685F11">
              <w:rPr>
                <w:rFonts w:hint="eastAsia"/>
                <w:szCs w:val="21"/>
              </w:rPr>
              <w:t xml:space="preserve">３　</w:t>
            </w:r>
            <w:r w:rsidR="00663F0B" w:rsidRPr="00685F11">
              <w:rPr>
                <w:rFonts w:hint="eastAsia"/>
                <w:szCs w:val="21"/>
              </w:rPr>
              <w:t>「想像力のスイッチ</w:t>
            </w:r>
            <w:r w:rsidR="00756A87" w:rsidRPr="00685F11">
              <w:rPr>
                <w:rFonts w:hint="eastAsia"/>
                <w:szCs w:val="21"/>
              </w:rPr>
              <w:t>を入れよう</w:t>
            </w:r>
            <w:r w:rsidR="00663F0B" w:rsidRPr="00685F11">
              <w:rPr>
                <w:rFonts w:hint="eastAsia"/>
                <w:szCs w:val="21"/>
              </w:rPr>
              <w:t>」を読む。</w:t>
            </w:r>
          </w:p>
          <w:p w14:paraId="7B310D02" w14:textId="78B2FB5C" w:rsidR="007806FA" w:rsidRPr="00685F11" w:rsidRDefault="006C01E9" w:rsidP="00FD38C5">
            <w:pPr>
              <w:spacing w:line="0" w:lineRule="atLeast"/>
              <w:rPr>
                <w:szCs w:val="21"/>
              </w:rPr>
            </w:pPr>
            <w:r w:rsidRPr="00685F11">
              <w:rPr>
                <w:rFonts w:hint="eastAsia"/>
                <w:szCs w:val="21"/>
              </w:rPr>
              <w:t xml:space="preserve">４　</w:t>
            </w:r>
            <w:r w:rsidR="0090563C">
              <w:rPr>
                <w:rFonts w:hint="eastAsia"/>
                <w:szCs w:val="21"/>
              </w:rPr>
              <w:t>初発の感想から、</w:t>
            </w:r>
            <w:r w:rsidR="007804CA">
              <w:rPr>
                <w:rFonts w:hint="eastAsia"/>
                <w:szCs w:val="21"/>
              </w:rPr>
              <w:t>学習</w:t>
            </w:r>
            <w:r w:rsidR="007806FA" w:rsidRPr="00685F11">
              <w:rPr>
                <w:rFonts w:hint="eastAsia"/>
                <w:szCs w:val="21"/>
              </w:rPr>
              <w:t>課題を設定する。</w:t>
            </w:r>
          </w:p>
          <w:p w14:paraId="32342BDF" w14:textId="07E6031C" w:rsidR="00B968AA" w:rsidRPr="00685F11" w:rsidRDefault="006C01E9" w:rsidP="0090563C">
            <w:pPr>
              <w:spacing w:line="0" w:lineRule="atLeast"/>
              <w:rPr>
                <w:szCs w:val="21"/>
              </w:rPr>
            </w:pPr>
            <w:r w:rsidRPr="00685F11">
              <w:rPr>
                <w:rFonts w:hint="eastAsia"/>
                <w:szCs w:val="21"/>
              </w:rPr>
              <w:t xml:space="preserve">５　</w:t>
            </w:r>
            <w:r w:rsidR="00B968AA" w:rsidRPr="00685F11">
              <w:rPr>
                <w:rFonts w:hint="eastAsia"/>
                <w:szCs w:val="21"/>
              </w:rPr>
              <w:t>本時を振り返り、</w:t>
            </w:r>
            <w:r w:rsidR="0090563C">
              <w:rPr>
                <w:rFonts w:hint="eastAsia"/>
                <w:szCs w:val="21"/>
              </w:rPr>
              <w:t>学習</w:t>
            </w:r>
            <w:r w:rsidR="007D0422" w:rsidRPr="00685F11">
              <w:rPr>
                <w:rFonts w:hint="eastAsia"/>
                <w:szCs w:val="21"/>
              </w:rPr>
              <w:t>の見通しをもつ</w:t>
            </w:r>
            <w:r w:rsidR="00B968AA" w:rsidRPr="00685F11">
              <w:rPr>
                <w:rFonts w:hint="eastAsia"/>
                <w:szCs w:val="21"/>
              </w:rPr>
              <w:t>。</w:t>
            </w:r>
          </w:p>
        </w:tc>
        <w:tc>
          <w:tcPr>
            <w:tcW w:w="2346" w:type="dxa"/>
          </w:tcPr>
          <w:p w14:paraId="1683D9AA" w14:textId="4731E934" w:rsidR="00F07916" w:rsidRPr="00685F11" w:rsidRDefault="00F07916" w:rsidP="00685F11">
            <w:pPr>
              <w:spacing w:line="0" w:lineRule="atLeast"/>
              <w:ind w:left="210" w:hangingChars="100" w:hanging="210"/>
              <w:jc w:val="left"/>
              <w:rPr>
                <w:szCs w:val="21"/>
              </w:rPr>
            </w:pPr>
          </w:p>
        </w:tc>
      </w:tr>
      <w:tr w:rsidR="007F3107" w:rsidRPr="00497891" w14:paraId="162C646B" w14:textId="77777777" w:rsidTr="00950012">
        <w:trPr>
          <w:cantSplit/>
          <w:trHeight w:val="1407"/>
        </w:trPr>
        <w:tc>
          <w:tcPr>
            <w:tcW w:w="583" w:type="dxa"/>
            <w:vMerge w:val="restart"/>
            <w:textDirection w:val="tbRlV"/>
            <w:vAlign w:val="bottom"/>
          </w:tcPr>
          <w:p w14:paraId="0ED823E9" w14:textId="2FC61967" w:rsidR="007F3107" w:rsidRPr="00497891" w:rsidRDefault="007F3107" w:rsidP="00FD38C5">
            <w:pPr>
              <w:ind w:left="113" w:right="113"/>
              <w:jc w:val="center"/>
              <w:rPr>
                <w:sz w:val="16"/>
                <w:szCs w:val="16"/>
              </w:rPr>
            </w:pPr>
            <w:r>
              <w:rPr>
                <w:rFonts w:hint="eastAsia"/>
                <w:sz w:val="16"/>
                <w:szCs w:val="16"/>
              </w:rPr>
              <w:t>構造と内容の把握</w:t>
            </w:r>
          </w:p>
        </w:tc>
        <w:tc>
          <w:tcPr>
            <w:tcW w:w="438" w:type="dxa"/>
          </w:tcPr>
          <w:p w14:paraId="14E66349" w14:textId="77777777" w:rsidR="007F3107" w:rsidRPr="00FD38C5" w:rsidRDefault="007F3107" w:rsidP="00FD38C5">
            <w:pPr>
              <w:spacing w:line="0" w:lineRule="atLeast"/>
              <w:jc w:val="center"/>
              <w:rPr>
                <w:sz w:val="20"/>
                <w:szCs w:val="21"/>
              </w:rPr>
            </w:pPr>
            <w:r w:rsidRPr="00FD38C5">
              <w:rPr>
                <w:rFonts w:hint="eastAsia"/>
                <w:sz w:val="20"/>
                <w:szCs w:val="21"/>
              </w:rPr>
              <w:t>第２時</w:t>
            </w:r>
          </w:p>
        </w:tc>
        <w:tc>
          <w:tcPr>
            <w:tcW w:w="1776" w:type="dxa"/>
          </w:tcPr>
          <w:p w14:paraId="657B9F7D" w14:textId="4CCB7CAA" w:rsidR="007F3107" w:rsidRPr="00FD38C5" w:rsidRDefault="007F3107" w:rsidP="00FD38C5">
            <w:pPr>
              <w:spacing w:line="0" w:lineRule="atLeast"/>
              <w:ind w:firstLineChars="100" w:firstLine="210"/>
              <w:rPr>
                <w:sz w:val="18"/>
                <w:szCs w:val="21"/>
              </w:rPr>
            </w:pPr>
            <w:r w:rsidRPr="00F62CE6">
              <w:rPr>
                <w:rFonts w:hint="eastAsia"/>
                <w:szCs w:val="21"/>
              </w:rPr>
              <w:t>事例と筆者の主張の関係を叙述を基に押さえ、文章全体の構成を把握することができる。</w:t>
            </w:r>
          </w:p>
        </w:tc>
        <w:tc>
          <w:tcPr>
            <w:tcW w:w="4490" w:type="dxa"/>
          </w:tcPr>
          <w:p w14:paraId="19BAAFFE" w14:textId="2FEA494B" w:rsidR="007F3107" w:rsidRPr="00685F11" w:rsidRDefault="007F3107" w:rsidP="00AD48C7">
            <w:pPr>
              <w:spacing w:line="0" w:lineRule="atLeast"/>
              <w:rPr>
                <w:rFonts w:cs="MS-Mincho"/>
                <w:kern w:val="0"/>
                <w:szCs w:val="21"/>
              </w:rPr>
            </w:pPr>
            <w:r w:rsidRPr="00685F11">
              <w:rPr>
                <w:rFonts w:hint="eastAsia"/>
                <w:noProof/>
                <w:szCs w:val="21"/>
              </w:rPr>
              <mc:AlternateContent>
                <mc:Choice Requires="wps">
                  <w:drawing>
                    <wp:anchor distT="0" distB="0" distL="114300" distR="114300" simplePos="0" relativeHeight="251902976" behindDoc="0" locked="0" layoutInCell="1" allowOverlap="1" wp14:anchorId="237525A6" wp14:editId="5A910188">
                      <wp:simplePos x="0" y="0"/>
                      <wp:positionH relativeFrom="column">
                        <wp:posOffset>-22860</wp:posOffset>
                      </wp:positionH>
                      <wp:positionV relativeFrom="paragraph">
                        <wp:posOffset>177800</wp:posOffset>
                      </wp:positionV>
                      <wp:extent cx="2971800" cy="404037"/>
                      <wp:effectExtent l="0" t="0" r="19050" b="15240"/>
                      <wp:wrapNone/>
                      <wp:docPr id="9" name="正方形/長方形 9"/>
                      <wp:cNvGraphicFramePr/>
                      <a:graphic xmlns:a="http://schemas.openxmlformats.org/drawingml/2006/main">
                        <a:graphicData uri="http://schemas.microsoft.com/office/word/2010/wordprocessingShape">
                          <wps:wsp>
                            <wps:cNvSpPr/>
                            <wps:spPr>
                              <a:xfrm>
                                <a:off x="0" y="0"/>
                                <a:ext cx="2971800" cy="404037"/>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9F6849F" id="正方形/長方形 9" o:spid="_x0000_s1026" style="position:absolute;left:0;text-align:left;margin-left:-1.8pt;margin-top:14pt;width:234pt;height:31.8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" filled="f" strokecolor="windowText" strokeweight=".5pt"/>
                  </w:pict>
                </mc:Fallback>
              </mc:AlternateContent>
            </w:r>
            <w:r w:rsidRPr="00685F11">
              <w:rPr>
                <w:rFonts w:cs="MS-Mincho" w:hint="eastAsia"/>
                <w:kern w:val="0"/>
                <w:szCs w:val="21"/>
              </w:rPr>
              <w:t>１　本時の学習課題を確認する。</w:t>
            </w:r>
          </w:p>
          <w:p w14:paraId="06D1939E" w14:textId="491A0513" w:rsidR="007F3107" w:rsidRPr="00685F11" w:rsidRDefault="007F3107" w:rsidP="00685F11">
            <w:pPr>
              <w:spacing w:line="0" w:lineRule="atLeast"/>
              <w:rPr>
                <w:rFonts w:cs="MS-Mincho"/>
                <w:kern w:val="0"/>
                <w:szCs w:val="21"/>
              </w:rPr>
            </w:pPr>
            <w:r w:rsidRPr="00685F11">
              <w:rPr>
                <w:rFonts w:cs="MS-Mincho" w:hint="eastAsia"/>
                <w:kern w:val="0"/>
                <w:szCs w:val="21"/>
              </w:rPr>
              <w:t>〈めあて〉</w:t>
            </w:r>
          </w:p>
          <w:p w14:paraId="7EFDA180" w14:textId="37511CA4" w:rsidR="007F3107" w:rsidRPr="00685F11" w:rsidRDefault="007F3107" w:rsidP="00685F11">
            <w:pPr>
              <w:spacing w:line="0" w:lineRule="atLeast"/>
              <w:ind w:firstLineChars="100" w:firstLine="210"/>
              <w:rPr>
                <w:rFonts w:cs="MS-Mincho"/>
                <w:kern w:val="0"/>
                <w:szCs w:val="21"/>
              </w:rPr>
            </w:pPr>
            <w:r w:rsidRPr="00E40751">
              <w:rPr>
                <w:rFonts w:cs="MS-Mincho" w:hint="eastAsia"/>
                <w:kern w:val="0"/>
                <w:szCs w:val="21"/>
                <w:fitText w:val="4410" w:id="-1404434687"/>
              </w:rPr>
              <w:t>事例に注目して、三つのまとまりに分けよう。</w:t>
            </w:r>
          </w:p>
          <w:p w14:paraId="4632D678" w14:textId="77777777" w:rsidR="007F3107" w:rsidRDefault="007F3107" w:rsidP="00685F11">
            <w:pPr>
              <w:spacing w:line="0" w:lineRule="atLeast"/>
              <w:ind w:left="210" w:hangingChars="100" w:hanging="210"/>
              <w:rPr>
                <w:rFonts w:cs="MS-Mincho"/>
                <w:kern w:val="0"/>
                <w:szCs w:val="21"/>
              </w:rPr>
            </w:pPr>
          </w:p>
          <w:p w14:paraId="62F3756D" w14:textId="4502165C" w:rsidR="007F3107" w:rsidRPr="00685F11" w:rsidRDefault="007F3107" w:rsidP="00685F11">
            <w:pPr>
              <w:spacing w:line="0" w:lineRule="atLeast"/>
              <w:ind w:left="210" w:hangingChars="100" w:hanging="210"/>
              <w:rPr>
                <w:rFonts w:cs="MS-Mincho"/>
                <w:kern w:val="0"/>
                <w:szCs w:val="21"/>
              </w:rPr>
            </w:pPr>
            <w:r w:rsidRPr="00685F11">
              <w:rPr>
                <w:rFonts w:cs="MS-Mincho" w:hint="eastAsia"/>
                <w:kern w:val="0"/>
                <w:szCs w:val="21"/>
              </w:rPr>
              <w:t>２　文章全体を、大きく三つのまとまりに分ける。</w:t>
            </w:r>
          </w:p>
          <w:p w14:paraId="0890992D" w14:textId="6638594F" w:rsidR="007F3107" w:rsidRPr="00685F11" w:rsidRDefault="007F3107" w:rsidP="00CF1BCC">
            <w:pPr>
              <w:spacing w:line="0" w:lineRule="atLeast"/>
              <w:ind w:left="210" w:hangingChars="100" w:hanging="210"/>
              <w:rPr>
                <w:rFonts w:cs="MS-Mincho"/>
                <w:kern w:val="0"/>
                <w:szCs w:val="21"/>
              </w:rPr>
            </w:pPr>
            <w:r w:rsidRPr="00685F11">
              <w:rPr>
                <w:rFonts w:cs="MS-Mincho" w:hint="eastAsia"/>
                <w:kern w:val="0"/>
                <w:szCs w:val="21"/>
              </w:rPr>
              <w:t>３　どんな事例が述べられているかを確認する。</w:t>
            </w:r>
          </w:p>
          <w:p w14:paraId="0AACEC06" w14:textId="1F9F8C66" w:rsidR="007F3107" w:rsidRPr="00685F11" w:rsidRDefault="007F3107" w:rsidP="00AD48C7">
            <w:pPr>
              <w:spacing w:line="0" w:lineRule="atLeast"/>
              <w:rPr>
                <w:rFonts w:cs="MS-Mincho"/>
                <w:kern w:val="0"/>
                <w:szCs w:val="21"/>
              </w:rPr>
            </w:pPr>
            <w:r w:rsidRPr="00685F11">
              <w:rPr>
                <w:rFonts w:hint="eastAsia"/>
                <w:szCs w:val="21"/>
              </w:rPr>
              <w:t>４　本時を振り返り、次時への見通しをもつ。</w:t>
            </w:r>
          </w:p>
        </w:tc>
        <w:tc>
          <w:tcPr>
            <w:tcW w:w="2346" w:type="dxa"/>
          </w:tcPr>
          <w:p w14:paraId="26E76578" w14:textId="274A4253" w:rsidR="007F3107" w:rsidRPr="00685F11" w:rsidRDefault="007F3107" w:rsidP="00685F11">
            <w:pPr>
              <w:spacing w:line="0" w:lineRule="atLeast"/>
              <w:ind w:left="210" w:hangingChars="100" w:hanging="210"/>
              <w:jc w:val="left"/>
              <w:rPr>
                <w:szCs w:val="21"/>
              </w:rPr>
            </w:pPr>
            <w:r>
              <w:rPr>
                <w:rFonts w:hint="eastAsia"/>
                <w:szCs w:val="21"/>
              </w:rPr>
              <w:t>ア</w:t>
            </w:r>
            <w:r w:rsidRPr="00685F11">
              <w:rPr>
                <w:rFonts w:hint="eastAsia"/>
                <w:szCs w:val="21"/>
              </w:rPr>
              <w:t>―①（ノート記述の分析・発言分析）</w:t>
            </w:r>
          </w:p>
        </w:tc>
      </w:tr>
      <w:tr w:rsidR="007F3107" w:rsidRPr="00497891" w14:paraId="2AE6410A" w14:textId="77777777" w:rsidTr="007F3107">
        <w:trPr>
          <w:trHeight w:val="2594"/>
        </w:trPr>
        <w:tc>
          <w:tcPr>
            <w:tcW w:w="583" w:type="dxa"/>
            <w:vMerge/>
            <w:textDirection w:val="tbRlV"/>
            <w:vAlign w:val="bottom"/>
          </w:tcPr>
          <w:p w14:paraId="04FB42AB" w14:textId="77777777" w:rsidR="007F3107" w:rsidRPr="00497891" w:rsidRDefault="007F3107" w:rsidP="007F3107">
            <w:pPr>
              <w:ind w:left="113" w:right="113"/>
              <w:jc w:val="center"/>
              <w:rPr>
                <w:sz w:val="16"/>
                <w:szCs w:val="16"/>
              </w:rPr>
            </w:pPr>
          </w:p>
        </w:tc>
        <w:tc>
          <w:tcPr>
            <w:tcW w:w="435" w:type="dxa"/>
          </w:tcPr>
          <w:p w14:paraId="29071D0A" w14:textId="77777777" w:rsidR="007F3107" w:rsidRPr="00FD38C5" w:rsidRDefault="007F3107" w:rsidP="00FD38C5">
            <w:pPr>
              <w:spacing w:line="0" w:lineRule="atLeast"/>
              <w:jc w:val="center"/>
              <w:rPr>
                <w:sz w:val="20"/>
                <w:szCs w:val="21"/>
              </w:rPr>
            </w:pPr>
            <w:r w:rsidRPr="00FD38C5">
              <w:rPr>
                <w:rFonts w:hint="eastAsia"/>
                <w:sz w:val="20"/>
                <w:szCs w:val="21"/>
              </w:rPr>
              <w:t>第３時</w:t>
            </w:r>
          </w:p>
          <w:p w14:paraId="10F1C926" w14:textId="77777777" w:rsidR="007F3107" w:rsidRDefault="007F3107" w:rsidP="00FD38C5">
            <w:pPr>
              <w:spacing w:line="0" w:lineRule="atLeast"/>
              <w:jc w:val="center"/>
              <w:rPr>
                <w:sz w:val="20"/>
                <w:szCs w:val="21"/>
              </w:rPr>
            </w:pPr>
            <w:r w:rsidRPr="00FD38C5">
              <w:rPr>
                <w:rFonts w:hint="eastAsia"/>
                <w:sz w:val="20"/>
                <w:szCs w:val="21"/>
              </w:rPr>
              <w:t>第４時</w:t>
            </w:r>
          </w:p>
          <w:p w14:paraId="363957B7" w14:textId="77777777" w:rsidR="007F3107" w:rsidRPr="00FD38C5" w:rsidRDefault="007F3107" w:rsidP="00FD38C5">
            <w:pPr>
              <w:spacing w:line="0" w:lineRule="atLeast"/>
              <w:jc w:val="center"/>
              <w:rPr>
                <w:sz w:val="20"/>
                <w:szCs w:val="21"/>
              </w:rPr>
            </w:pPr>
          </w:p>
        </w:tc>
        <w:tc>
          <w:tcPr>
            <w:tcW w:w="1628" w:type="dxa"/>
          </w:tcPr>
          <w:p w14:paraId="50E6C6CB" w14:textId="4C7C6725" w:rsidR="007F3107" w:rsidRPr="00FD38C5" w:rsidRDefault="007F3107" w:rsidP="00950012">
            <w:pPr>
              <w:spacing w:line="0" w:lineRule="atLeast"/>
              <w:ind w:firstLineChars="100" w:firstLine="210"/>
              <w:rPr>
                <w:sz w:val="18"/>
                <w:szCs w:val="21"/>
              </w:rPr>
            </w:pPr>
            <w:r w:rsidRPr="00F62CE6">
              <w:rPr>
                <w:rFonts w:hint="eastAsia"/>
                <w:szCs w:val="21"/>
              </w:rPr>
              <w:t>事例と意見との関係を叙述を基に押さえ、筆者の主張を捉えることができる。</w:t>
            </w:r>
          </w:p>
        </w:tc>
        <w:tc>
          <w:tcPr>
            <w:tcW w:w="4836" w:type="dxa"/>
          </w:tcPr>
          <w:p w14:paraId="5699A605" w14:textId="2EDA8A5C" w:rsidR="007F3107" w:rsidRPr="00EB5674" w:rsidRDefault="007F3107" w:rsidP="007806FA">
            <w:pPr>
              <w:spacing w:line="0" w:lineRule="atLeast"/>
              <w:rPr>
                <w:rFonts w:cs="MS-Mincho"/>
                <w:color w:val="000000" w:themeColor="text1"/>
                <w:kern w:val="0"/>
                <w:szCs w:val="21"/>
              </w:rPr>
            </w:pPr>
            <w:r w:rsidRPr="00EB5674">
              <w:rPr>
                <w:rFonts w:hint="eastAsia"/>
                <w:noProof/>
                <w:color w:val="000000" w:themeColor="text1"/>
                <w:szCs w:val="21"/>
              </w:rPr>
              <mc:AlternateContent>
                <mc:Choice Requires="wps">
                  <w:drawing>
                    <wp:anchor distT="0" distB="0" distL="114300" distR="114300" simplePos="0" relativeHeight="251904000" behindDoc="0" locked="0" layoutInCell="1" allowOverlap="1" wp14:anchorId="7F6A4B0B" wp14:editId="7B9D18FB">
                      <wp:simplePos x="0" y="0"/>
                      <wp:positionH relativeFrom="column">
                        <wp:posOffset>-6985</wp:posOffset>
                      </wp:positionH>
                      <wp:positionV relativeFrom="paragraph">
                        <wp:posOffset>171450</wp:posOffset>
                      </wp:positionV>
                      <wp:extent cx="2914650" cy="3714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2914650" cy="37147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E970593" id="正方形/長方形 10" o:spid="_x0000_s1026" style="position:absolute;left:0;text-align:left;margin-left:-.55pt;margin-top:13.5pt;width:229.5pt;height:29.2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" filled="f" strokecolor="windowText" strokeweight=".5pt"/>
                  </w:pict>
                </mc:Fallback>
              </mc:AlternateContent>
            </w:r>
            <w:r w:rsidRPr="00EB5674">
              <w:rPr>
                <w:rFonts w:cs="MS-Mincho" w:hint="eastAsia"/>
                <w:color w:val="000000" w:themeColor="text1"/>
                <w:kern w:val="0"/>
                <w:szCs w:val="21"/>
              </w:rPr>
              <w:t>１　本時の学習課題を確認する。</w:t>
            </w:r>
          </w:p>
          <w:p w14:paraId="63A2DBC8" w14:textId="49C4C5C9" w:rsidR="007F3107" w:rsidRPr="00EB5674" w:rsidRDefault="007F3107" w:rsidP="007806FA">
            <w:pPr>
              <w:spacing w:line="0" w:lineRule="atLeast"/>
              <w:rPr>
                <w:rFonts w:cs="MS-Mincho"/>
                <w:color w:val="000000" w:themeColor="text1"/>
                <w:kern w:val="0"/>
                <w:szCs w:val="21"/>
              </w:rPr>
            </w:pPr>
            <w:r w:rsidRPr="00EB5674">
              <w:rPr>
                <w:rFonts w:cs="MS-Mincho" w:hint="eastAsia"/>
                <w:color w:val="000000" w:themeColor="text1"/>
                <w:kern w:val="0"/>
                <w:szCs w:val="21"/>
              </w:rPr>
              <w:t>〈めあて〉</w:t>
            </w:r>
          </w:p>
          <w:p w14:paraId="1679C6FD" w14:textId="17268C25" w:rsidR="007F3107" w:rsidRPr="00EB5674" w:rsidRDefault="007F3107" w:rsidP="00D61BD4">
            <w:pPr>
              <w:spacing w:line="0" w:lineRule="atLeast"/>
              <w:ind w:firstLineChars="100" w:firstLine="163"/>
              <w:rPr>
                <w:rFonts w:cs="MS-Mincho"/>
                <w:color w:val="000000" w:themeColor="text1"/>
                <w:kern w:val="0"/>
                <w:szCs w:val="21"/>
              </w:rPr>
            </w:pPr>
            <w:r w:rsidRPr="00895971">
              <w:rPr>
                <w:rFonts w:cs="MS-Mincho" w:hint="eastAsia"/>
                <w:color w:val="000000" w:themeColor="text1"/>
                <w:spacing w:val="1"/>
                <w:w w:val="77"/>
                <w:kern w:val="0"/>
                <w:szCs w:val="21"/>
                <w:fitText w:val="4410" w:id="-1404434432"/>
              </w:rPr>
              <w:t>事例を使って、筆者は何を伝えようとしているのだろうか</w:t>
            </w:r>
            <w:r w:rsidRPr="00895971">
              <w:rPr>
                <w:rFonts w:cs="MS-Mincho" w:hint="eastAsia"/>
                <w:color w:val="000000" w:themeColor="text1"/>
                <w:spacing w:val="37"/>
                <w:w w:val="77"/>
                <w:kern w:val="0"/>
                <w:szCs w:val="21"/>
                <w:fitText w:val="4410" w:id="-1404434432"/>
              </w:rPr>
              <w:t>。</w:t>
            </w:r>
          </w:p>
          <w:p w14:paraId="442E329E" w14:textId="31180FDA" w:rsidR="007F3107" w:rsidRPr="00EB5674" w:rsidRDefault="007F3107" w:rsidP="000F42EA">
            <w:pPr>
              <w:spacing w:line="0" w:lineRule="atLeast"/>
              <w:ind w:left="420" w:hangingChars="200" w:hanging="420"/>
              <w:rPr>
                <w:rFonts w:cs="MS-Mincho"/>
                <w:color w:val="000000" w:themeColor="text1"/>
                <w:kern w:val="0"/>
                <w:szCs w:val="21"/>
              </w:rPr>
            </w:pPr>
          </w:p>
          <w:p w14:paraId="53F444E8" w14:textId="6DDEC4FF" w:rsidR="007F3107" w:rsidRPr="00EB5674" w:rsidRDefault="007F3107" w:rsidP="000F42EA">
            <w:pPr>
              <w:spacing w:line="0" w:lineRule="atLeast"/>
              <w:ind w:left="420" w:hangingChars="200" w:hanging="420"/>
              <w:rPr>
                <w:rFonts w:cs="MS-Mincho"/>
                <w:color w:val="000000" w:themeColor="text1"/>
                <w:kern w:val="0"/>
                <w:szCs w:val="21"/>
              </w:rPr>
            </w:pPr>
            <w:r w:rsidRPr="00EB5674">
              <w:rPr>
                <w:rFonts w:hint="eastAsia"/>
                <w:noProof/>
                <w:color w:val="000000" w:themeColor="text1"/>
                <w:szCs w:val="21"/>
              </w:rPr>
              <mc:AlternateContent>
                <mc:Choice Requires="wps">
                  <w:drawing>
                    <wp:anchor distT="0" distB="0" distL="114300" distR="114300" simplePos="0" relativeHeight="251905024" behindDoc="0" locked="0" layoutInCell="1" allowOverlap="1" wp14:anchorId="111F0925" wp14:editId="2F716F40">
                      <wp:simplePos x="0" y="0"/>
                      <wp:positionH relativeFrom="column">
                        <wp:posOffset>-26035</wp:posOffset>
                      </wp:positionH>
                      <wp:positionV relativeFrom="paragraph">
                        <wp:posOffset>173355</wp:posOffset>
                      </wp:positionV>
                      <wp:extent cx="2914650" cy="371475"/>
                      <wp:effectExtent l="0" t="0" r="19050" b="28575"/>
                      <wp:wrapNone/>
                      <wp:docPr id="22" name="正方形/長方形 22"/>
                      <wp:cNvGraphicFramePr/>
                      <a:graphic xmlns:a="http://schemas.openxmlformats.org/drawingml/2006/main">
                        <a:graphicData uri="http://schemas.microsoft.com/office/word/2010/wordprocessingShape">
                          <wps:wsp>
                            <wps:cNvSpPr/>
                            <wps:spPr>
                              <a:xfrm>
                                <a:off x="0" y="0"/>
                                <a:ext cx="2914650" cy="371475"/>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61CBE6" id="正方形/長方形 22" o:spid="_x0000_s1026" style="position:absolute;left:0;text-align:left;margin-left:-2.05pt;margin-top:13.65pt;width:229.5pt;height:29.2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" filled="f" strokecolor="windowText" strokeweight=".5pt"/>
                  </w:pict>
                </mc:Fallback>
              </mc:AlternateContent>
            </w:r>
            <w:r w:rsidRPr="00EB5674">
              <w:rPr>
                <w:rFonts w:cs="MS-Mincho" w:hint="eastAsia"/>
                <w:color w:val="000000" w:themeColor="text1"/>
                <w:kern w:val="0"/>
                <w:szCs w:val="21"/>
              </w:rPr>
              <w:t>２　事例に対する筆者の意見を捉える。</w:t>
            </w:r>
          </w:p>
          <w:p w14:paraId="5D045A36" w14:textId="2D4291C4" w:rsidR="007F3107" w:rsidRPr="00EB5674" w:rsidRDefault="007F3107" w:rsidP="00FD38C5">
            <w:pPr>
              <w:spacing w:line="0" w:lineRule="atLeast"/>
              <w:ind w:left="420" w:hangingChars="200" w:hanging="420"/>
              <w:rPr>
                <w:noProof/>
                <w:color w:val="000000" w:themeColor="text1"/>
                <w:kern w:val="0"/>
                <w:szCs w:val="21"/>
              </w:rPr>
            </w:pPr>
            <w:r w:rsidRPr="00EB5674">
              <w:rPr>
                <w:rFonts w:hint="eastAsia"/>
                <w:noProof/>
                <w:color w:val="000000" w:themeColor="text1"/>
                <w:kern w:val="0"/>
                <w:szCs w:val="21"/>
              </w:rPr>
              <w:t>〈めあて〉</w:t>
            </w:r>
          </w:p>
          <w:p w14:paraId="3E1D2E9B" w14:textId="187AA849" w:rsidR="007F3107" w:rsidRPr="00EB5674" w:rsidRDefault="007F3107" w:rsidP="00FD38C5">
            <w:pPr>
              <w:spacing w:line="0" w:lineRule="atLeast"/>
              <w:ind w:left="420" w:hangingChars="200" w:hanging="420"/>
              <w:rPr>
                <w:color w:val="000000" w:themeColor="text1"/>
                <w:szCs w:val="21"/>
              </w:rPr>
            </w:pPr>
            <w:r w:rsidRPr="00EB5674">
              <w:rPr>
                <w:rFonts w:hint="eastAsia"/>
                <w:noProof/>
                <w:color w:val="000000" w:themeColor="text1"/>
                <w:kern w:val="0"/>
                <w:szCs w:val="21"/>
              </w:rPr>
              <w:t xml:space="preserve">　</w:t>
            </w:r>
            <w:r w:rsidRPr="00EB5674">
              <w:rPr>
                <w:rFonts w:hint="eastAsia"/>
                <w:color w:val="000000" w:themeColor="text1"/>
                <w:szCs w:val="21"/>
              </w:rPr>
              <w:t>筆者が伝えたいことは何だろうか。</w:t>
            </w:r>
          </w:p>
          <w:p w14:paraId="6156D5AD" w14:textId="77777777" w:rsidR="007F3107" w:rsidRPr="00EB5674" w:rsidRDefault="007F3107" w:rsidP="0090563C">
            <w:pPr>
              <w:spacing w:line="0" w:lineRule="atLeast"/>
              <w:rPr>
                <w:noProof/>
                <w:color w:val="000000" w:themeColor="text1"/>
                <w:kern w:val="0"/>
                <w:szCs w:val="21"/>
              </w:rPr>
            </w:pPr>
          </w:p>
          <w:p w14:paraId="4E089724" w14:textId="57CF7786" w:rsidR="007F3107" w:rsidRPr="00EB5674" w:rsidRDefault="007F3107" w:rsidP="0090563C">
            <w:pPr>
              <w:spacing w:line="0" w:lineRule="atLeast"/>
              <w:rPr>
                <w:noProof/>
                <w:color w:val="000000" w:themeColor="text1"/>
                <w:kern w:val="0"/>
                <w:szCs w:val="21"/>
              </w:rPr>
            </w:pPr>
            <w:r w:rsidRPr="00EB5674">
              <w:rPr>
                <w:rFonts w:hint="eastAsia"/>
                <w:noProof/>
                <w:color w:val="000000" w:themeColor="text1"/>
                <w:kern w:val="0"/>
                <w:szCs w:val="21"/>
              </w:rPr>
              <w:t>３　要旨をまとめる。</w:t>
            </w:r>
          </w:p>
          <w:p w14:paraId="49C6CA6C" w14:textId="4ADABA9E" w:rsidR="007F3107" w:rsidRPr="00EB5674" w:rsidRDefault="007F3107" w:rsidP="00FD38C5">
            <w:pPr>
              <w:spacing w:line="0" w:lineRule="atLeast"/>
              <w:ind w:left="420" w:hangingChars="200" w:hanging="420"/>
              <w:rPr>
                <w:rFonts w:cs="MS-Mincho"/>
                <w:color w:val="000000" w:themeColor="text1"/>
                <w:kern w:val="0"/>
                <w:szCs w:val="21"/>
              </w:rPr>
            </w:pPr>
            <w:r w:rsidRPr="00EB5674">
              <w:rPr>
                <w:rFonts w:hint="eastAsia"/>
                <w:noProof/>
                <w:color w:val="000000" w:themeColor="text1"/>
                <w:kern w:val="0"/>
                <w:szCs w:val="21"/>
              </w:rPr>
              <w:t>４　本時を振り返り、次時への見通しをもつ。</w:t>
            </w:r>
          </w:p>
        </w:tc>
        <w:tc>
          <w:tcPr>
            <w:tcW w:w="2151" w:type="dxa"/>
          </w:tcPr>
          <w:p w14:paraId="3A60531B" w14:textId="0392B677" w:rsidR="007F3107" w:rsidRPr="00685F11" w:rsidRDefault="007F3107" w:rsidP="00685F11">
            <w:pPr>
              <w:spacing w:line="0" w:lineRule="atLeast"/>
              <w:ind w:left="210" w:hangingChars="100" w:hanging="210"/>
              <w:jc w:val="left"/>
              <w:rPr>
                <w:szCs w:val="21"/>
              </w:rPr>
            </w:pPr>
            <w:r w:rsidRPr="00685F11">
              <w:rPr>
                <w:rFonts w:hint="eastAsia"/>
                <w:szCs w:val="21"/>
              </w:rPr>
              <w:t>ア―①（ノート記述の分析・観察）</w:t>
            </w:r>
          </w:p>
          <w:p w14:paraId="6A507004" w14:textId="2A106E56" w:rsidR="007F3107" w:rsidRPr="00685F11" w:rsidRDefault="007F3107" w:rsidP="00685F11">
            <w:pPr>
              <w:spacing w:line="0" w:lineRule="atLeast"/>
              <w:ind w:left="210" w:hangingChars="100" w:hanging="210"/>
              <w:jc w:val="left"/>
              <w:rPr>
                <w:szCs w:val="21"/>
              </w:rPr>
            </w:pPr>
          </w:p>
        </w:tc>
      </w:tr>
      <w:tr w:rsidR="002176C6" w:rsidRPr="00497891" w14:paraId="41ECFF3A" w14:textId="77777777" w:rsidTr="007F3107">
        <w:trPr>
          <w:cantSplit/>
          <w:trHeight w:val="1134"/>
        </w:trPr>
        <w:tc>
          <w:tcPr>
            <w:tcW w:w="583" w:type="dxa"/>
            <w:vMerge w:val="restart"/>
            <w:textDirection w:val="tbRlV"/>
            <w:vAlign w:val="bottom"/>
          </w:tcPr>
          <w:p w14:paraId="176404D0" w14:textId="042BFC78" w:rsidR="002176C6" w:rsidRPr="00497891" w:rsidRDefault="007F3107" w:rsidP="007F3107">
            <w:pPr>
              <w:ind w:left="113" w:right="113"/>
              <w:jc w:val="center"/>
              <w:rPr>
                <w:sz w:val="16"/>
                <w:szCs w:val="16"/>
              </w:rPr>
            </w:pPr>
            <w:r>
              <w:rPr>
                <w:rFonts w:hint="eastAsia"/>
                <w:sz w:val="16"/>
                <w:szCs w:val="16"/>
              </w:rPr>
              <w:t xml:space="preserve">精査・解釈　</w:t>
            </w:r>
            <w:r w:rsidR="002176C6">
              <w:rPr>
                <w:rFonts w:hint="eastAsia"/>
                <w:sz w:val="16"/>
                <w:szCs w:val="16"/>
              </w:rPr>
              <w:t>考えの形成・共有</w:t>
            </w:r>
          </w:p>
        </w:tc>
        <w:tc>
          <w:tcPr>
            <w:tcW w:w="435" w:type="dxa"/>
          </w:tcPr>
          <w:p w14:paraId="6033193C" w14:textId="77777777" w:rsidR="002176C6" w:rsidRDefault="002176C6" w:rsidP="00FD38C5">
            <w:pPr>
              <w:spacing w:line="0" w:lineRule="atLeast"/>
              <w:jc w:val="center"/>
              <w:rPr>
                <w:sz w:val="20"/>
                <w:szCs w:val="21"/>
              </w:rPr>
            </w:pPr>
            <w:r>
              <w:rPr>
                <w:rFonts w:hint="eastAsia"/>
                <w:sz w:val="20"/>
                <w:szCs w:val="21"/>
              </w:rPr>
              <w:t>第５</w:t>
            </w:r>
            <w:r w:rsidRPr="00FD38C5">
              <w:rPr>
                <w:rFonts w:hint="eastAsia"/>
                <w:sz w:val="20"/>
                <w:szCs w:val="21"/>
              </w:rPr>
              <w:t>時</w:t>
            </w:r>
          </w:p>
          <w:p w14:paraId="73196FA8" w14:textId="192E758B" w:rsidR="002E7F34" w:rsidRPr="00FD38C5" w:rsidRDefault="002E7F34" w:rsidP="00FD38C5">
            <w:pPr>
              <w:spacing w:line="0" w:lineRule="atLeast"/>
              <w:jc w:val="center"/>
              <w:rPr>
                <w:sz w:val="20"/>
                <w:szCs w:val="21"/>
              </w:rPr>
            </w:pPr>
            <w:r>
              <w:rPr>
                <w:rFonts w:hint="eastAsia"/>
                <w:sz w:val="20"/>
                <w:szCs w:val="21"/>
              </w:rPr>
              <w:t xml:space="preserve">　</w:t>
            </w:r>
          </w:p>
        </w:tc>
        <w:tc>
          <w:tcPr>
            <w:tcW w:w="1628" w:type="dxa"/>
          </w:tcPr>
          <w:p w14:paraId="31DD86E7" w14:textId="78A7F8DE" w:rsidR="002176C6" w:rsidRPr="00FD38C5" w:rsidRDefault="009D739E" w:rsidP="00C358E2">
            <w:pPr>
              <w:spacing w:line="0" w:lineRule="atLeast"/>
              <w:ind w:firstLineChars="100" w:firstLine="210"/>
              <w:rPr>
                <w:noProof/>
                <w:kern w:val="0"/>
                <w:sz w:val="18"/>
                <w:szCs w:val="21"/>
              </w:rPr>
            </w:pPr>
            <w:r>
              <w:rPr>
                <w:rFonts w:hint="eastAsia"/>
                <w:noProof/>
                <w:kern w:val="0"/>
                <w:szCs w:val="21"/>
              </w:rPr>
              <mc:AlternateContent>
                <mc:Choice Requires="wps">
                  <w:drawing>
                    <wp:anchor distT="0" distB="0" distL="114300" distR="114300" simplePos="0" relativeHeight="251896832" behindDoc="0" locked="0" layoutInCell="1" allowOverlap="1" wp14:anchorId="5F03550E" wp14:editId="3E2E9920">
                      <wp:simplePos x="0" y="0"/>
                      <wp:positionH relativeFrom="column">
                        <wp:posOffset>-436733</wp:posOffset>
                      </wp:positionH>
                      <wp:positionV relativeFrom="paragraph">
                        <wp:posOffset>535940</wp:posOffset>
                      </wp:positionV>
                      <wp:extent cx="467641" cy="669851"/>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67641" cy="669851"/>
                              </a:xfrm>
                              <a:prstGeom prst="rect">
                                <a:avLst/>
                              </a:prstGeom>
                              <a:noFill/>
                              <a:ln w="6350">
                                <a:noFill/>
                              </a:ln>
                            </wps:spPr>
                            <wps:txbx>
                              <w:txbxContent>
                                <w:p w14:paraId="28BC30AA" w14:textId="0FE5534C" w:rsidR="00F276DC" w:rsidRPr="00F32688" w:rsidRDefault="00F276DC">
                                  <w:pPr>
                                    <w:rPr>
                                      <w:color w:val="000000" w:themeColor="text1"/>
                                    </w:rPr>
                                  </w:pPr>
                                  <w:r w:rsidRPr="00F32688">
                                    <w:rPr>
                                      <w:rFonts w:hint="eastAsia"/>
                                      <w:color w:val="000000" w:themeColor="text1"/>
                                    </w:rPr>
                                    <w:t>（本時）</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F03550E" id="_x0000_t202" coordsize="21600,21600" o:spt="202" path="m,l,21600r21600,l21600,xe">
                      <v:stroke joinstyle="miter"/>
                      <v:path gradientshapeok="t" o:connecttype="rect"/>
                    </v:shapetype>
                    <v:shape id="テキスト ボックス 2" o:spid="_x0000_s1026" type="#_x0000_t202" style="position:absolute;left:0;text-align:left;margin-left:-34.4pt;margin-top:42.2pt;width:36.8pt;height:52.75pt;z-index:251896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" filled="f" stroked="f" strokeweight=".5pt">
                      <v:textbox style="layout-flow:vertical-ideographic">
                        <w:txbxContent>
                          <w:p w14:paraId="28BC30AA" w14:textId="0FE5534C" w:rsidR="00F276DC" w:rsidRPr="00F32688" w:rsidRDefault="00F276DC">
                            <w:pPr>
                              <w:rPr>
                                <w:color w:val="000000" w:themeColor="text1"/>
                              </w:rPr>
                            </w:pPr>
                            <w:r w:rsidRPr="00F32688">
                              <w:rPr>
                                <w:rFonts w:hint="eastAsia"/>
                                <w:color w:val="000000" w:themeColor="text1"/>
                              </w:rPr>
                              <w:t>（本時）</w:t>
                            </w:r>
                          </w:p>
                        </w:txbxContent>
                      </v:textbox>
                    </v:shape>
                  </w:pict>
                </mc:Fallback>
              </mc:AlternateContent>
            </w:r>
            <w:r w:rsidR="002176C6" w:rsidRPr="00F62CE6">
              <w:rPr>
                <w:rFonts w:hint="eastAsia"/>
                <w:noProof/>
                <w:kern w:val="0"/>
                <w:szCs w:val="21"/>
              </w:rPr>
              <w:t>文章を読んで理解を深めたことを</w:t>
            </w:r>
            <w:r w:rsidR="00070892" w:rsidRPr="00F62CE6">
              <w:rPr>
                <w:rFonts w:hint="eastAsia"/>
                <w:noProof/>
                <w:kern w:val="0"/>
                <w:szCs w:val="21"/>
              </w:rPr>
              <w:t>基</w:t>
            </w:r>
            <w:r w:rsidR="002176C6" w:rsidRPr="00F62CE6">
              <w:rPr>
                <w:rFonts w:hint="eastAsia"/>
                <w:noProof/>
                <w:kern w:val="0"/>
                <w:szCs w:val="21"/>
              </w:rPr>
              <w:t>に考えをまとめることができる。</w:t>
            </w:r>
          </w:p>
        </w:tc>
        <w:tc>
          <w:tcPr>
            <w:tcW w:w="4836" w:type="dxa"/>
          </w:tcPr>
          <w:p w14:paraId="2790739D" w14:textId="6EFE311E" w:rsidR="00141E86" w:rsidRPr="00EB5674" w:rsidRDefault="00141E86" w:rsidP="00141E86">
            <w:pPr>
              <w:spacing w:line="0" w:lineRule="atLeast"/>
              <w:ind w:left="420" w:right="113" w:hangingChars="200" w:hanging="420"/>
              <w:rPr>
                <w:color w:val="000000" w:themeColor="text1"/>
                <w:szCs w:val="21"/>
              </w:rPr>
            </w:pPr>
            <w:r w:rsidRPr="00EB5674">
              <w:rPr>
                <w:rFonts w:hint="eastAsia"/>
                <w:noProof/>
                <w:color w:val="000000" w:themeColor="text1"/>
                <w:szCs w:val="21"/>
              </w:rPr>
              <mc:AlternateContent>
                <mc:Choice Requires="wps">
                  <w:drawing>
                    <wp:anchor distT="0" distB="0" distL="114300" distR="114300" simplePos="0" relativeHeight="251857920" behindDoc="0" locked="0" layoutInCell="1" allowOverlap="1" wp14:anchorId="6E8BCEC6" wp14:editId="1E8BA331">
                      <wp:simplePos x="0" y="0"/>
                      <wp:positionH relativeFrom="column">
                        <wp:posOffset>26670</wp:posOffset>
                      </wp:positionH>
                      <wp:positionV relativeFrom="paragraph">
                        <wp:posOffset>151130</wp:posOffset>
                      </wp:positionV>
                      <wp:extent cx="2857500" cy="3810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857500" cy="38100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6D14A1" id="正方形/長方形 1" o:spid="_x0000_s1026" style="position:absolute;left:0;text-align:left;margin-left:2.1pt;margin-top:11.9pt;width:225pt;height:30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" filled="f" strokecolor="windowText" strokeweight=".5pt"/>
                  </w:pict>
                </mc:Fallback>
              </mc:AlternateContent>
            </w:r>
            <w:r w:rsidR="006C01E9" w:rsidRPr="00EB5674">
              <w:rPr>
                <w:rFonts w:hint="eastAsia"/>
                <w:color w:val="000000" w:themeColor="text1"/>
                <w:szCs w:val="21"/>
              </w:rPr>
              <w:t xml:space="preserve">１　</w:t>
            </w:r>
            <w:r w:rsidRPr="00EB5674">
              <w:rPr>
                <w:rFonts w:hint="eastAsia"/>
                <w:color w:val="000000" w:themeColor="text1"/>
                <w:szCs w:val="21"/>
              </w:rPr>
              <w:t>本時の学習課題を確認する。</w:t>
            </w:r>
          </w:p>
          <w:p w14:paraId="423834D5" w14:textId="08F62C0C" w:rsidR="00141E86" w:rsidRPr="00EB5674" w:rsidRDefault="00141E86" w:rsidP="00141E86">
            <w:pPr>
              <w:spacing w:line="0" w:lineRule="atLeast"/>
              <w:ind w:left="420" w:right="113" w:hangingChars="200" w:hanging="420"/>
              <w:rPr>
                <w:color w:val="000000" w:themeColor="text1"/>
                <w:szCs w:val="21"/>
              </w:rPr>
            </w:pPr>
            <w:r w:rsidRPr="00EB5674">
              <w:rPr>
                <w:rFonts w:hint="eastAsia"/>
                <w:color w:val="000000" w:themeColor="text1"/>
                <w:szCs w:val="21"/>
              </w:rPr>
              <w:t>〈</w:t>
            </w:r>
            <w:r w:rsidR="0090563C" w:rsidRPr="00EB5674">
              <w:rPr>
                <w:rFonts w:hint="eastAsia"/>
                <w:color w:val="000000" w:themeColor="text1"/>
                <w:szCs w:val="21"/>
              </w:rPr>
              <w:t>めあて</w:t>
            </w:r>
            <w:r w:rsidRPr="00EB5674">
              <w:rPr>
                <w:rFonts w:hint="eastAsia"/>
                <w:color w:val="000000" w:themeColor="text1"/>
                <w:szCs w:val="21"/>
              </w:rPr>
              <w:t>〉</w:t>
            </w:r>
          </w:p>
          <w:p w14:paraId="49D07366" w14:textId="0486F4A7" w:rsidR="00141E86" w:rsidRPr="00EB5674" w:rsidRDefault="00EA09AB" w:rsidP="007F3107">
            <w:pPr>
              <w:spacing w:line="0" w:lineRule="atLeast"/>
              <w:ind w:firstLineChars="100" w:firstLine="100"/>
              <w:rPr>
                <w:color w:val="000000" w:themeColor="text1"/>
              </w:rPr>
            </w:pPr>
            <w:r w:rsidRPr="00895971">
              <w:rPr>
                <w:color w:val="000000" w:themeColor="text1"/>
                <w:spacing w:val="1"/>
                <w:w w:val="47"/>
                <w:kern w:val="0"/>
                <w:fitText w:val="4410" w:id="-1318294011"/>
              </w:rPr>
              <w:t>想像力のスイッチを入れて記事を読み、メディアとの関わり方について自分の考えをまとめよう</w:t>
            </w:r>
            <w:r w:rsidR="00141E86" w:rsidRPr="00895971">
              <w:rPr>
                <w:rFonts w:hint="eastAsia"/>
                <w:color w:val="000000" w:themeColor="text1"/>
                <w:spacing w:val="11"/>
                <w:w w:val="47"/>
                <w:kern w:val="0"/>
                <w:szCs w:val="21"/>
                <w:fitText w:val="4410" w:id="-1318294011"/>
              </w:rPr>
              <w:t>。</w:t>
            </w:r>
          </w:p>
          <w:p w14:paraId="373EEF42" w14:textId="7B36B3F3" w:rsidR="002176C6" w:rsidRPr="00EB5674" w:rsidRDefault="006C01E9" w:rsidP="00D61CEB">
            <w:pPr>
              <w:spacing w:line="0" w:lineRule="atLeast"/>
              <w:ind w:left="420" w:right="113" w:hangingChars="200" w:hanging="420"/>
              <w:rPr>
                <w:color w:val="000000" w:themeColor="text1"/>
                <w:szCs w:val="21"/>
              </w:rPr>
            </w:pPr>
            <w:r w:rsidRPr="00EB5674">
              <w:rPr>
                <w:rFonts w:hint="eastAsia"/>
                <w:color w:val="000000" w:themeColor="text1"/>
                <w:szCs w:val="21"/>
              </w:rPr>
              <w:t xml:space="preserve">２　</w:t>
            </w:r>
            <w:r w:rsidR="002176C6" w:rsidRPr="00EB5674">
              <w:rPr>
                <w:rFonts w:hint="eastAsia"/>
                <w:color w:val="000000" w:themeColor="text1"/>
                <w:szCs w:val="21"/>
              </w:rPr>
              <w:t>筆者の考えを振り返る。</w:t>
            </w:r>
          </w:p>
          <w:p w14:paraId="69CE4416" w14:textId="3B58AAA5" w:rsidR="00070892" w:rsidRPr="00EB5674" w:rsidRDefault="002176C6" w:rsidP="00E40751">
            <w:pPr>
              <w:spacing w:line="0" w:lineRule="atLeast"/>
              <w:ind w:leftChars="100" w:left="420" w:right="113" w:hangingChars="100" w:hanging="210"/>
              <w:rPr>
                <w:color w:val="000000" w:themeColor="text1"/>
                <w:szCs w:val="21"/>
              </w:rPr>
            </w:pPr>
            <w:r w:rsidRPr="00EB5674">
              <w:rPr>
                <w:rFonts w:hint="eastAsia"/>
                <w:color w:val="000000" w:themeColor="text1"/>
                <w:szCs w:val="21"/>
              </w:rPr>
              <w:t>①</w:t>
            </w:r>
            <w:r w:rsidR="00E40751" w:rsidRPr="00EB5674">
              <w:rPr>
                <w:rFonts w:hint="eastAsia"/>
                <w:color w:val="000000" w:themeColor="text1"/>
                <w:szCs w:val="21"/>
              </w:rPr>
              <w:t xml:space="preserve">　</w:t>
            </w:r>
            <w:r w:rsidR="00070892" w:rsidRPr="00EB5674">
              <w:rPr>
                <w:rFonts w:hint="eastAsia"/>
                <w:color w:val="000000" w:themeColor="text1"/>
                <w:szCs w:val="21"/>
              </w:rPr>
              <w:t>「まだ分からないよね。」</w:t>
            </w:r>
          </w:p>
          <w:p w14:paraId="52EA912A" w14:textId="53974E36" w:rsidR="002176C6" w:rsidRPr="00EB5674" w:rsidRDefault="002176C6" w:rsidP="00E40751">
            <w:pPr>
              <w:spacing w:line="0" w:lineRule="atLeast"/>
              <w:ind w:leftChars="100" w:left="420" w:right="113" w:hangingChars="100" w:hanging="210"/>
              <w:rPr>
                <w:color w:val="000000" w:themeColor="text1"/>
                <w:szCs w:val="21"/>
              </w:rPr>
            </w:pPr>
            <w:r w:rsidRPr="00EB5674">
              <w:rPr>
                <w:rFonts w:hint="eastAsia"/>
                <w:color w:val="000000" w:themeColor="text1"/>
                <w:szCs w:val="21"/>
              </w:rPr>
              <w:t>②</w:t>
            </w:r>
            <w:r w:rsidR="00E40751" w:rsidRPr="00EB5674">
              <w:rPr>
                <w:rFonts w:hint="eastAsia"/>
                <w:color w:val="000000" w:themeColor="text1"/>
                <w:szCs w:val="21"/>
              </w:rPr>
              <w:t xml:space="preserve">　</w:t>
            </w:r>
            <w:r w:rsidR="00EC03CC" w:rsidRPr="00EB5674">
              <w:rPr>
                <w:rFonts w:hint="eastAsia"/>
                <w:color w:val="000000" w:themeColor="text1"/>
                <w:szCs w:val="21"/>
              </w:rPr>
              <w:t>「事実かな。印象かな。」</w:t>
            </w:r>
          </w:p>
          <w:p w14:paraId="79374A7F" w14:textId="6EA05863" w:rsidR="00EC03CC" w:rsidRPr="00EB5674" w:rsidRDefault="002176C6" w:rsidP="00E40751">
            <w:pPr>
              <w:spacing w:line="0" w:lineRule="atLeast"/>
              <w:ind w:leftChars="100" w:left="420" w:right="113" w:hangingChars="100" w:hanging="210"/>
              <w:rPr>
                <w:color w:val="000000" w:themeColor="text1"/>
                <w:szCs w:val="21"/>
              </w:rPr>
            </w:pPr>
            <w:r w:rsidRPr="00EB5674">
              <w:rPr>
                <w:rFonts w:hint="eastAsia"/>
                <w:color w:val="000000" w:themeColor="text1"/>
                <w:szCs w:val="21"/>
              </w:rPr>
              <w:t>③</w:t>
            </w:r>
            <w:r w:rsidR="00E40751" w:rsidRPr="00EB5674">
              <w:rPr>
                <w:rFonts w:hint="eastAsia"/>
                <w:color w:val="000000" w:themeColor="text1"/>
                <w:szCs w:val="21"/>
              </w:rPr>
              <w:t xml:space="preserve">　</w:t>
            </w:r>
            <w:r w:rsidR="00EC03CC" w:rsidRPr="00EB5674">
              <w:rPr>
                <w:rFonts w:hint="eastAsia"/>
                <w:color w:val="000000" w:themeColor="text1"/>
                <w:szCs w:val="21"/>
              </w:rPr>
              <w:t>「他の見方はないかな。」</w:t>
            </w:r>
          </w:p>
          <w:p w14:paraId="3B97BBD1" w14:textId="186BC7F3" w:rsidR="00EC03CC" w:rsidRPr="00EB5674" w:rsidRDefault="002176C6" w:rsidP="00E40751">
            <w:pPr>
              <w:spacing w:line="0" w:lineRule="atLeast"/>
              <w:ind w:leftChars="100" w:left="420" w:right="113" w:hangingChars="100" w:hanging="210"/>
              <w:rPr>
                <w:color w:val="000000" w:themeColor="text1"/>
                <w:szCs w:val="21"/>
              </w:rPr>
            </w:pPr>
            <w:r w:rsidRPr="00EB5674">
              <w:rPr>
                <w:rFonts w:hint="eastAsia"/>
                <w:color w:val="000000" w:themeColor="text1"/>
                <w:szCs w:val="21"/>
              </w:rPr>
              <w:t>④</w:t>
            </w:r>
            <w:r w:rsidR="00E40751" w:rsidRPr="00EB5674">
              <w:rPr>
                <w:rFonts w:hint="eastAsia"/>
                <w:color w:val="000000" w:themeColor="text1"/>
                <w:szCs w:val="21"/>
              </w:rPr>
              <w:t xml:space="preserve">　</w:t>
            </w:r>
            <w:r w:rsidR="00EC03CC" w:rsidRPr="00EB5674">
              <w:rPr>
                <w:rFonts w:hint="eastAsia"/>
                <w:color w:val="000000" w:themeColor="text1"/>
                <w:szCs w:val="21"/>
              </w:rPr>
              <w:t>「何がかくれているかな。」</w:t>
            </w:r>
          </w:p>
          <w:p w14:paraId="241C6C67" w14:textId="0EA8A63A" w:rsidR="002176C6" w:rsidRPr="00EB5674" w:rsidRDefault="006C01E9" w:rsidP="00BE3D64">
            <w:pPr>
              <w:spacing w:line="0" w:lineRule="atLeast"/>
              <w:ind w:left="420" w:right="113" w:hangingChars="200" w:hanging="420"/>
              <w:rPr>
                <w:rFonts w:cs="MS-Mincho"/>
                <w:color w:val="000000" w:themeColor="text1"/>
                <w:kern w:val="0"/>
                <w:szCs w:val="21"/>
              </w:rPr>
            </w:pPr>
            <w:r w:rsidRPr="00EB5674">
              <w:rPr>
                <w:rFonts w:cs="MS-Mincho" w:hint="eastAsia"/>
                <w:color w:val="000000" w:themeColor="text1"/>
                <w:kern w:val="0"/>
                <w:szCs w:val="21"/>
              </w:rPr>
              <w:t xml:space="preserve">３　</w:t>
            </w:r>
            <w:r w:rsidR="0010011B" w:rsidRPr="00EB5674">
              <w:rPr>
                <w:rFonts w:cs="MS-Mincho" w:hint="eastAsia"/>
                <w:color w:val="000000" w:themeColor="text1"/>
                <w:kern w:val="0"/>
                <w:szCs w:val="21"/>
              </w:rPr>
              <w:t>教師自作の文章</w:t>
            </w:r>
            <w:r w:rsidR="002176C6" w:rsidRPr="00EB5674">
              <w:rPr>
                <w:rFonts w:cs="MS-Mincho" w:hint="eastAsia"/>
                <w:color w:val="000000" w:themeColor="text1"/>
                <w:kern w:val="0"/>
                <w:szCs w:val="21"/>
              </w:rPr>
              <w:t>を使い、四つの観点で読む。</w:t>
            </w:r>
          </w:p>
          <w:p w14:paraId="59539145" w14:textId="603BCBAC" w:rsidR="002176C6" w:rsidRPr="00EB5674" w:rsidRDefault="006C01E9" w:rsidP="004A6D78">
            <w:pPr>
              <w:spacing w:line="0" w:lineRule="atLeast"/>
              <w:ind w:left="210" w:hangingChars="100" w:hanging="210"/>
              <w:rPr>
                <w:rFonts w:cs="MS-Mincho"/>
                <w:color w:val="000000" w:themeColor="text1"/>
                <w:kern w:val="0"/>
                <w:szCs w:val="21"/>
              </w:rPr>
            </w:pPr>
            <w:r w:rsidRPr="00EB5674">
              <w:rPr>
                <w:rFonts w:cs="MS-Mincho" w:hint="eastAsia"/>
                <w:color w:val="000000" w:themeColor="text1"/>
                <w:kern w:val="0"/>
                <w:szCs w:val="21"/>
              </w:rPr>
              <w:t xml:space="preserve">４　</w:t>
            </w:r>
            <w:r w:rsidR="00BE3D64" w:rsidRPr="00EB5674">
              <w:rPr>
                <w:rFonts w:cs="MS-Mincho" w:hint="eastAsia"/>
                <w:color w:val="000000" w:themeColor="text1"/>
                <w:kern w:val="0"/>
                <w:szCs w:val="21"/>
              </w:rPr>
              <w:t>メディアとの関わり方</w:t>
            </w:r>
            <w:r w:rsidR="00141E86" w:rsidRPr="00EB5674">
              <w:rPr>
                <w:rFonts w:cs="MS-Mincho" w:hint="eastAsia"/>
                <w:color w:val="000000" w:themeColor="text1"/>
                <w:kern w:val="0"/>
                <w:szCs w:val="21"/>
              </w:rPr>
              <w:t>について、自分の考えをまとめる。</w:t>
            </w:r>
          </w:p>
          <w:p w14:paraId="02AB7ED3" w14:textId="7B25C336" w:rsidR="004A6D78" w:rsidRPr="00EB5674" w:rsidRDefault="006C01E9" w:rsidP="004A6D78">
            <w:pPr>
              <w:spacing w:line="0" w:lineRule="atLeast"/>
              <w:ind w:left="210" w:hangingChars="100" w:hanging="210"/>
              <w:rPr>
                <w:color w:val="000000" w:themeColor="text1"/>
                <w:szCs w:val="21"/>
              </w:rPr>
            </w:pPr>
            <w:r w:rsidRPr="00EB5674">
              <w:rPr>
                <w:rFonts w:hint="eastAsia"/>
                <w:noProof/>
                <w:color w:val="000000" w:themeColor="text1"/>
                <w:kern w:val="0"/>
                <w:szCs w:val="21"/>
              </w:rPr>
              <w:t xml:space="preserve">５　</w:t>
            </w:r>
            <w:r w:rsidR="004A6D78" w:rsidRPr="00EB5674">
              <w:rPr>
                <w:rFonts w:hint="eastAsia"/>
                <w:noProof/>
                <w:color w:val="000000" w:themeColor="text1"/>
                <w:kern w:val="0"/>
                <w:szCs w:val="21"/>
              </w:rPr>
              <w:t>本時を振り返り、次時への見通しをもつ。</w:t>
            </w:r>
          </w:p>
        </w:tc>
        <w:tc>
          <w:tcPr>
            <w:tcW w:w="2151" w:type="dxa"/>
          </w:tcPr>
          <w:p w14:paraId="082D0387" w14:textId="5A3D3D42" w:rsidR="002176C6" w:rsidRPr="00685F11" w:rsidRDefault="002176C6" w:rsidP="00685F11">
            <w:pPr>
              <w:spacing w:line="0" w:lineRule="atLeast"/>
              <w:ind w:left="210" w:hangingChars="100" w:hanging="210"/>
              <w:jc w:val="left"/>
              <w:rPr>
                <w:szCs w:val="21"/>
              </w:rPr>
            </w:pPr>
            <w:r w:rsidRPr="00685F11">
              <w:rPr>
                <w:rFonts w:hint="eastAsia"/>
                <w:szCs w:val="21"/>
              </w:rPr>
              <w:t>イ</w:t>
            </w:r>
            <w:r w:rsidR="00756A87" w:rsidRPr="00685F11">
              <w:rPr>
                <w:rFonts w:hint="eastAsia"/>
                <w:szCs w:val="21"/>
              </w:rPr>
              <w:t>―</w:t>
            </w:r>
            <w:r w:rsidR="0090563C">
              <w:rPr>
                <w:rFonts w:hint="eastAsia"/>
                <w:szCs w:val="21"/>
              </w:rPr>
              <w:t>①</w:t>
            </w:r>
            <w:r w:rsidR="00BB1C6C" w:rsidRPr="00685F11">
              <w:rPr>
                <w:rFonts w:hint="eastAsia"/>
                <w:szCs w:val="21"/>
              </w:rPr>
              <w:t>（ワークシート</w:t>
            </w:r>
            <w:r w:rsidR="0069395D" w:rsidRPr="00685F11">
              <w:rPr>
                <w:rFonts w:hint="eastAsia"/>
                <w:szCs w:val="21"/>
              </w:rPr>
              <w:t>記述分析・</w:t>
            </w:r>
            <w:r w:rsidR="004B5D93" w:rsidRPr="00685F11">
              <w:rPr>
                <w:rFonts w:hint="eastAsia"/>
                <w:szCs w:val="21"/>
              </w:rPr>
              <w:t>ノート記述の分析</w:t>
            </w:r>
            <w:r w:rsidR="004B5D93">
              <w:rPr>
                <w:rFonts w:hint="eastAsia"/>
                <w:szCs w:val="21"/>
              </w:rPr>
              <w:t>・</w:t>
            </w:r>
            <w:r w:rsidR="0069395D" w:rsidRPr="00685F11">
              <w:rPr>
                <w:rFonts w:hint="eastAsia"/>
                <w:szCs w:val="21"/>
              </w:rPr>
              <w:t>発言分析</w:t>
            </w:r>
            <w:r w:rsidR="00BB1C6C" w:rsidRPr="00685F11">
              <w:rPr>
                <w:rFonts w:hint="eastAsia"/>
                <w:szCs w:val="21"/>
              </w:rPr>
              <w:t>）</w:t>
            </w:r>
          </w:p>
        </w:tc>
      </w:tr>
      <w:tr w:rsidR="002176C6" w:rsidRPr="00497891" w14:paraId="2ED7B869" w14:textId="77777777" w:rsidTr="007F3107">
        <w:trPr>
          <w:cantSplit/>
          <w:trHeight w:val="1799"/>
        </w:trPr>
        <w:tc>
          <w:tcPr>
            <w:tcW w:w="583" w:type="dxa"/>
            <w:vMerge/>
            <w:textDirection w:val="tbRlV"/>
            <w:vAlign w:val="bottom"/>
          </w:tcPr>
          <w:p w14:paraId="3C0832D9" w14:textId="477D866F" w:rsidR="002176C6" w:rsidRPr="00497891" w:rsidRDefault="002176C6" w:rsidP="00FD38C5">
            <w:pPr>
              <w:ind w:left="113" w:right="113"/>
              <w:jc w:val="center"/>
              <w:rPr>
                <w:sz w:val="16"/>
                <w:szCs w:val="16"/>
              </w:rPr>
            </w:pPr>
          </w:p>
        </w:tc>
        <w:tc>
          <w:tcPr>
            <w:tcW w:w="435" w:type="dxa"/>
          </w:tcPr>
          <w:p w14:paraId="6547AADD" w14:textId="729D78B7" w:rsidR="002176C6" w:rsidRPr="00FD38C5" w:rsidRDefault="002176C6" w:rsidP="00FD38C5">
            <w:pPr>
              <w:spacing w:line="0" w:lineRule="atLeast"/>
              <w:jc w:val="center"/>
              <w:rPr>
                <w:sz w:val="20"/>
                <w:szCs w:val="21"/>
              </w:rPr>
            </w:pPr>
            <w:r>
              <w:rPr>
                <w:rFonts w:hint="eastAsia"/>
                <w:sz w:val="20"/>
                <w:szCs w:val="21"/>
              </w:rPr>
              <w:t>第６時</w:t>
            </w:r>
          </w:p>
          <w:p w14:paraId="219370C5" w14:textId="1D08BBF6" w:rsidR="002176C6" w:rsidRPr="00FD38C5" w:rsidRDefault="002176C6" w:rsidP="00FD38C5">
            <w:pPr>
              <w:spacing w:line="0" w:lineRule="atLeast"/>
              <w:jc w:val="center"/>
              <w:rPr>
                <w:sz w:val="20"/>
                <w:szCs w:val="21"/>
              </w:rPr>
            </w:pPr>
          </w:p>
        </w:tc>
        <w:tc>
          <w:tcPr>
            <w:tcW w:w="1628" w:type="dxa"/>
          </w:tcPr>
          <w:p w14:paraId="305A096A" w14:textId="639D6A75" w:rsidR="002176C6" w:rsidRPr="00FD38C5" w:rsidRDefault="002176C6" w:rsidP="00FD38C5">
            <w:pPr>
              <w:spacing w:line="0" w:lineRule="atLeast"/>
              <w:ind w:firstLineChars="100" w:firstLine="210"/>
              <w:rPr>
                <w:sz w:val="18"/>
                <w:szCs w:val="21"/>
              </w:rPr>
            </w:pPr>
            <w:r w:rsidRPr="00685F11">
              <w:rPr>
                <w:rFonts w:hint="eastAsia"/>
                <w:szCs w:val="21"/>
              </w:rPr>
              <w:t>メデ</w:t>
            </w:r>
            <w:r w:rsidR="004A6D78" w:rsidRPr="00685F11">
              <w:rPr>
                <w:rFonts w:hint="eastAsia"/>
                <w:szCs w:val="21"/>
              </w:rPr>
              <w:t>ィアとの関わり方についてまとめた文章を読み合って意見や感想を共有し、自分の考えを広げることができる。</w:t>
            </w:r>
          </w:p>
        </w:tc>
        <w:tc>
          <w:tcPr>
            <w:tcW w:w="4836" w:type="dxa"/>
          </w:tcPr>
          <w:p w14:paraId="75BBAA4B" w14:textId="1B919CAC" w:rsidR="004A6D78" w:rsidRPr="00EB5674" w:rsidRDefault="00BB1C6C" w:rsidP="004A6D78">
            <w:pPr>
              <w:pStyle w:val="Default"/>
              <w:spacing w:line="0" w:lineRule="atLeast"/>
              <w:ind w:left="210" w:hangingChars="100" w:hanging="210"/>
              <w:rPr>
                <w:color w:val="000000" w:themeColor="text1"/>
                <w:sz w:val="21"/>
                <w:szCs w:val="21"/>
              </w:rPr>
            </w:pPr>
            <w:r w:rsidRPr="00EB5674">
              <w:rPr>
                <w:rFonts w:hint="eastAsia"/>
                <w:noProof/>
                <w:color w:val="000000" w:themeColor="text1"/>
                <w:sz w:val="21"/>
                <w:szCs w:val="21"/>
              </w:rPr>
              <mc:AlternateContent>
                <mc:Choice Requires="wps">
                  <w:drawing>
                    <wp:anchor distT="0" distB="0" distL="114300" distR="114300" simplePos="0" relativeHeight="251859968" behindDoc="0" locked="0" layoutInCell="1" allowOverlap="1" wp14:anchorId="37885C0C" wp14:editId="05FC2F6F">
                      <wp:simplePos x="0" y="0"/>
                      <wp:positionH relativeFrom="column">
                        <wp:posOffset>-40640</wp:posOffset>
                      </wp:positionH>
                      <wp:positionV relativeFrom="paragraph">
                        <wp:posOffset>183515</wp:posOffset>
                      </wp:positionV>
                      <wp:extent cx="2752725" cy="32385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2752725" cy="3238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DD83C2" id="正方形/長方形 12" o:spid="_x0000_s1026" style="position:absolute;left:0;text-align:left;margin-left:-3.2pt;margin-top:14.45pt;width:216.75pt;height:25.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" filled="f" strokecolor="windowText" strokeweight=".5pt"/>
                  </w:pict>
                </mc:Fallback>
              </mc:AlternateContent>
            </w:r>
            <w:r w:rsidR="006C01E9" w:rsidRPr="00EB5674">
              <w:rPr>
                <w:rFonts w:hint="eastAsia"/>
                <w:color w:val="000000" w:themeColor="text1"/>
                <w:sz w:val="21"/>
                <w:szCs w:val="21"/>
              </w:rPr>
              <w:t xml:space="preserve">１　</w:t>
            </w:r>
            <w:r w:rsidR="004A6D78" w:rsidRPr="00EB5674">
              <w:rPr>
                <w:rFonts w:hint="eastAsia"/>
                <w:color w:val="000000" w:themeColor="text1"/>
                <w:sz w:val="21"/>
                <w:szCs w:val="21"/>
              </w:rPr>
              <w:t>本時の学習課題を確認する。</w:t>
            </w:r>
          </w:p>
          <w:p w14:paraId="49B54D1C" w14:textId="210A0B3B" w:rsidR="004A6D78" w:rsidRPr="00EB5674" w:rsidRDefault="004A6D78" w:rsidP="004A6D78">
            <w:pPr>
              <w:pStyle w:val="Default"/>
              <w:spacing w:line="0" w:lineRule="atLeast"/>
              <w:ind w:left="210" w:hangingChars="100" w:hanging="210"/>
              <w:rPr>
                <w:color w:val="000000" w:themeColor="text1"/>
                <w:sz w:val="21"/>
                <w:szCs w:val="21"/>
              </w:rPr>
            </w:pPr>
            <w:r w:rsidRPr="00EB5674">
              <w:rPr>
                <w:rFonts w:hint="eastAsia"/>
                <w:color w:val="000000" w:themeColor="text1"/>
                <w:sz w:val="21"/>
                <w:szCs w:val="21"/>
              </w:rPr>
              <w:t>〈めあて〉</w:t>
            </w:r>
          </w:p>
          <w:p w14:paraId="66904D5C" w14:textId="66468E9E" w:rsidR="00BB1C6C" w:rsidRPr="00EB5674" w:rsidRDefault="004A6D78" w:rsidP="00BB1C6C">
            <w:pPr>
              <w:pStyle w:val="Default"/>
              <w:spacing w:line="0" w:lineRule="atLeast"/>
              <w:ind w:left="210" w:hangingChars="100" w:hanging="210"/>
              <w:rPr>
                <w:color w:val="000000" w:themeColor="text1"/>
                <w:sz w:val="21"/>
                <w:szCs w:val="21"/>
              </w:rPr>
            </w:pPr>
            <w:r w:rsidRPr="00EB5674">
              <w:rPr>
                <w:rFonts w:hint="eastAsia"/>
                <w:color w:val="000000" w:themeColor="text1"/>
                <w:sz w:val="21"/>
                <w:szCs w:val="21"/>
              </w:rPr>
              <w:t xml:space="preserve">　</w:t>
            </w:r>
            <w:r w:rsidRPr="00EB5674">
              <w:rPr>
                <w:rFonts w:hint="eastAsia"/>
                <w:color w:val="000000" w:themeColor="text1"/>
                <w:w w:val="74"/>
                <w:sz w:val="21"/>
                <w:szCs w:val="21"/>
                <w:fitText w:val="4056" w:id="-1426286842"/>
              </w:rPr>
              <w:t>書いた文章を友達と読み合い、感じたことを伝え合おう</w:t>
            </w:r>
            <w:r w:rsidRPr="00EB5674">
              <w:rPr>
                <w:rFonts w:hint="eastAsia"/>
                <w:color w:val="000000" w:themeColor="text1"/>
                <w:spacing w:val="23"/>
                <w:w w:val="74"/>
                <w:sz w:val="21"/>
                <w:szCs w:val="21"/>
                <w:fitText w:val="4056" w:id="-1426286842"/>
              </w:rPr>
              <w:t>。</w:t>
            </w:r>
          </w:p>
          <w:p w14:paraId="020DB002" w14:textId="2EB1C553" w:rsidR="008367E5" w:rsidRPr="00EB5674" w:rsidRDefault="006C01E9" w:rsidP="00BB1C6C">
            <w:pPr>
              <w:pStyle w:val="Default"/>
              <w:spacing w:line="0" w:lineRule="atLeast"/>
              <w:ind w:left="210" w:hangingChars="100" w:hanging="210"/>
              <w:rPr>
                <w:rFonts w:cs="MS-Mincho"/>
                <w:color w:val="000000" w:themeColor="text1"/>
                <w:sz w:val="21"/>
                <w:szCs w:val="21"/>
              </w:rPr>
            </w:pPr>
            <w:r w:rsidRPr="00EB5674">
              <w:rPr>
                <w:rFonts w:hint="eastAsia"/>
                <w:color w:val="000000" w:themeColor="text1"/>
                <w:sz w:val="21"/>
                <w:szCs w:val="21"/>
              </w:rPr>
              <w:t xml:space="preserve">２　</w:t>
            </w:r>
            <w:r w:rsidR="007804CA" w:rsidRPr="00EB5674">
              <w:rPr>
                <w:rFonts w:cs="MS-Mincho" w:hint="eastAsia"/>
                <w:color w:val="000000" w:themeColor="text1"/>
                <w:sz w:val="21"/>
                <w:szCs w:val="21"/>
              </w:rPr>
              <w:t>メディアとの関わり方について、自分の考えを確認する。</w:t>
            </w:r>
          </w:p>
          <w:p w14:paraId="2C88BACB" w14:textId="6B16B67C" w:rsidR="002176C6" w:rsidRPr="00EB5674" w:rsidRDefault="008367E5" w:rsidP="00BB1C6C">
            <w:pPr>
              <w:pStyle w:val="Default"/>
              <w:spacing w:line="0" w:lineRule="atLeast"/>
              <w:ind w:left="210" w:hangingChars="100" w:hanging="210"/>
              <w:rPr>
                <w:color w:val="000000" w:themeColor="text1"/>
                <w:sz w:val="21"/>
                <w:szCs w:val="21"/>
              </w:rPr>
            </w:pPr>
            <w:r w:rsidRPr="00EB5674">
              <w:rPr>
                <w:rFonts w:cs="MS-Mincho" w:hint="eastAsia"/>
                <w:color w:val="000000" w:themeColor="text1"/>
                <w:sz w:val="21"/>
                <w:szCs w:val="21"/>
              </w:rPr>
              <w:t xml:space="preserve">３　</w:t>
            </w:r>
            <w:r w:rsidR="00BB1C6C" w:rsidRPr="00EB5674">
              <w:rPr>
                <w:rFonts w:hint="eastAsia"/>
                <w:color w:val="000000" w:themeColor="text1"/>
                <w:sz w:val="21"/>
                <w:szCs w:val="21"/>
              </w:rPr>
              <w:t>グループに分かれて文章を読み合い、感想を伝え合う。</w:t>
            </w:r>
          </w:p>
          <w:p w14:paraId="39D0ED54" w14:textId="3B5E134B" w:rsidR="00BB1C6C" w:rsidRPr="00EB5674" w:rsidRDefault="008367E5" w:rsidP="00BB1C6C">
            <w:pPr>
              <w:pStyle w:val="Default"/>
              <w:spacing w:line="0" w:lineRule="atLeast"/>
              <w:ind w:left="210" w:hangingChars="100" w:hanging="210"/>
              <w:rPr>
                <w:color w:val="000000" w:themeColor="text1"/>
                <w:sz w:val="21"/>
                <w:szCs w:val="21"/>
              </w:rPr>
            </w:pPr>
            <w:r w:rsidRPr="00EB5674">
              <w:rPr>
                <w:rFonts w:hint="eastAsia"/>
                <w:color w:val="000000" w:themeColor="text1"/>
                <w:sz w:val="21"/>
                <w:szCs w:val="21"/>
              </w:rPr>
              <w:t>４</w:t>
            </w:r>
            <w:r w:rsidR="006C01E9" w:rsidRPr="00EB5674">
              <w:rPr>
                <w:rFonts w:hint="eastAsia"/>
                <w:color w:val="000000" w:themeColor="text1"/>
                <w:sz w:val="21"/>
                <w:szCs w:val="21"/>
              </w:rPr>
              <w:t xml:space="preserve">　</w:t>
            </w:r>
            <w:r w:rsidR="00BB1C6C" w:rsidRPr="00EB5674">
              <w:rPr>
                <w:rFonts w:hint="eastAsia"/>
                <w:color w:val="000000" w:themeColor="text1"/>
                <w:sz w:val="21"/>
                <w:szCs w:val="21"/>
              </w:rPr>
              <w:t>交流を振り返って、取り入れたい友達の考えなどをまとめる。</w:t>
            </w:r>
          </w:p>
          <w:p w14:paraId="0927E4CE" w14:textId="1FC4E88C" w:rsidR="00BB1C6C" w:rsidRPr="00EB5674" w:rsidRDefault="008367E5" w:rsidP="00BB1C6C">
            <w:pPr>
              <w:pStyle w:val="Default"/>
              <w:spacing w:line="0" w:lineRule="atLeast"/>
              <w:ind w:left="210" w:hangingChars="100" w:hanging="210"/>
              <w:rPr>
                <w:color w:val="000000" w:themeColor="text1"/>
                <w:sz w:val="21"/>
                <w:szCs w:val="21"/>
              </w:rPr>
            </w:pPr>
            <w:r w:rsidRPr="00EB5674">
              <w:rPr>
                <w:rFonts w:hint="eastAsia"/>
                <w:color w:val="000000" w:themeColor="text1"/>
                <w:sz w:val="21"/>
                <w:szCs w:val="21"/>
              </w:rPr>
              <w:t>５</w:t>
            </w:r>
            <w:r w:rsidR="006C01E9" w:rsidRPr="00EB5674">
              <w:rPr>
                <w:rFonts w:hint="eastAsia"/>
                <w:color w:val="000000" w:themeColor="text1"/>
                <w:sz w:val="21"/>
                <w:szCs w:val="21"/>
              </w:rPr>
              <w:t xml:space="preserve">　</w:t>
            </w:r>
            <w:r w:rsidR="00BB1C6C" w:rsidRPr="00EB5674">
              <w:rPr>
                <w:rFonts w:hint="eastAsia"/>
                <w:color w:val="000000" w:themeColor="text1"/>
                <w:sz w:val="21"/>
                <w:szCs w:val="21"/>
              </w:rPr>
              <w:t>本単元を振り返る。</w:t>
            </w:r>
          </w:p>
        </w:tc>
        <w:tc>
          <w:tcPr>
            <w:tcW w:w="2151" w:type="dxa"/>
          </w:tcPr>
          <w:p w14:paraId="2CCC6CAB" w14:textId="3E03E201" w:rsidR="00BB1C6C" w:rsidRPr="00685F11" w:rsidRDefault="002176C6" w:rsidP="00685F11">
            <w:pPr>
              <w:spacing w:line="0" w:lineRule="atLeast"/>
              <w:ind w:left="210" w:hangingChars="100" w:hanging="210"/>
              <w:jc w:val="left"/>
              <w:rPr>
                <w:szCs w:val="21"/>
              </w:rPr>
            </w:pPr>
            <w:r w:rsidRPr="00685F11">
              <w:rPr>
                <w:rFonts w:hint="eastAsia"/>
                <w:szCs w:val="21"/>
              </w:rPr>
              <w:t>ウ</w:t>
            </w:r>
            <w:r w:rsidR="00756A87" w:rsidRPr="00685F11">
              <w:rPr>
                <w:rFonts w:hint="eastAsia"/>
                <w:szCs w:val="21"/>
              </w:rPr>
              <w:t>―</w:t>
            </w:r>
            <w:r w:rsidRPr="00685F11">
              <w:rPr>
                <w:rFonts w:hint="eastAsia"/>
                <w:szCs w:val="21"/>
              </w:rPr>
              <w:t>①</w:t>
            </w:r>
            <w:r w:rsidR="00BB1C6C" w:rsidRPr="00685F11">
              <w:rPr>
                <w:rFonts w:hint="eastAsia"/>
                <w:szCs w:val="21"/>
              </w:rPr>
              <w:t>（ワークシート</w:t>
            </w:r>
            <w:r w:rsidR="0069395D" w:rsidRPr="00685F11">
              <w:rPr>
                <w:rFonts w:hint="eastAsia"/>
                <w:szCs w:val="21"/>
              </w:rPr>
              <w:t>記述分析</w:t>
            </w:r>
            <w:r w:rsidR="00BB1C6C" w:rsidRPr="00685F11">
              <w:rPr>
                <w:rFonts w:hint="eastAsia"/>
                <w:szCs w:val="21"/>
              </w:rPr>
              <w:t>・発言</w:t>
            </w:r>
            <w:r w:rsidR="0069395D" w:rsidRPr="00685F11">
              <w:rPr>
                <w:rFonts w:hint="eastAsia"/>
                <w:szCs w:val="21"/>
              </w:rPr>
              <w:t>分析</w:t>
            </w:r>
            <w:r w:rsidR="00BB1C6C" w:rsidRPr="00685F11">
              <w:rPr>
                <w:rFonts w:hint="eastAsia"/>
                <w:szCs w:val="21"/>
              </w:rPr>
              <w:t>・観察）</w:t>
            </w:r>
          </w:p>
          <w:p w14:paraId="5A815647" w14:textId="1055238B" w:rsidR="002176C6" w:rsidRPr="00685F11" w:rsidRDefault="002176C6" w:rsidP="00685F11">
            <w:pPr>
              <w:spacing w:line="0" w:lineRule="atLeast"/>
              <w:ind w:left="210" w:hangingChars="100" w:hanging="210"/>
              <w:jc w:val="left"/>
              <w:rPr>
                <w:szCs w:val="21"/>
              </w:rPr>
            </w:pPr>
            <w:r w:rsidRPr="00685F11">
              <w:rPr>
                <w:rFonts w:hint="eastAsia"/>
                <w:szCs w:val="21"/>
              </w:rPr>
              <w:t>イ</w:t>
            </w:r>
            <w:r w:rsidR="00756A87" w:rsidRPr="00685F11">
              <w:rPr>
                <w:rFonts w:hint="eastAsia"/>
                <w:szCs w:val="21"/>
              </w:rPr>
              <w:t>―</w:t>
            </w:r>
            <w:r w:rsidR="0090563C">
              <w:rPr>
                <w:rFonts w:hint="eastAsia"/>
                <w:szCs w:val="21"/>
              </w:rPr>
              <w:t>②</w:t>
            </w:r>
            <w:r w:rsidR="00BB1C6C" w:rsidRPr="00685F11">
              <w:rPr>
                <w:rFonts w:hint="eastAsia"/>
                <w:szCs w:val="21"/>
              </w:rPr>
              <w:t>（ワークシート</w:t>
            </w:r>
            <w:r w:rsidR="0069395D" w:rsidRPr="00685F11">
              <w:rPr>
                <w:rFonts w:hint="eastAsia"/>
                <w:szCs w:val="21"/>
              </w:rPr>
              <w:t>記述分析</w:t>
            </w:r>
            <w:r w:rsidR="00BB1C6C" w:rsidRPr="00685F11">
              <w:rPr>
                <w:rFonts w:hint="eastAsia"/>
                <w:szCs w:val="21"/>
              </w:rPr>
              <w:t>・発言</w:t>
            </w:r>
            <w:r w:rsidR="0069395D" w:rsidRPr="00685F11">
              <w:rPr>
                <w:rFonts w:hint="eastAsia"/>
                <w:szCs w:val="21"/>
              </w:rPr>
              <w:t>分析</w:t>
            </w:r>
            <w:r w:rsidR="00BB1C6C" w:rsidRPr="00685F11">
              <w:rPr>
                <w:rFonts w:hint="eastAsia"/>
                <w:szCs w:val="21"/>
              </w:rPr>
              <w:t>）</w:t>
            </w:r>
          </w:p>
        </w:tc>
      </w:tr>
    </w:tbl>
    <w:p w14:paraId="5EA29912" w14:textId="77777777" w:rsidR="00603B33" w:rsidRDefault="00603B33" w:rsidP="009B536A">
      <w:pPr>
        <w:rPr>
          <w:rFonts w:asciiTheme="majorEastAsia" w:eastAsiaTheme="majorEastAsia" w:hAnsiTheme="majorEastAsia"/>
        </w:rPr>
      </w:pPr>
    </w:p>
    <w:p w14:paraId="2FE24EC5" w14:textId="77777777" w:rsidR="00417602" w:rsidRDefault="00417602" w:rsidP="009B536A">
      <w:pPr>
        <w:rPr>
          <w:rFonts w:asciiTheme="majorEastAsia" w:eastAsiaTheme="majorEastAsia" w:hAnsiTheme="majorEastAsia"/>
        </w:rPr>
      </w:pPr>
    </w:p>
    <w:p w14:paraId="2F32544C" w14:textId="020FB6BE" w:rsidR="009B536A" w:rsidRDefault="008D0C04" w:rsidP="009B536A">
      <w:pPr>
        <w:rPr>
          <w:rFonts w:asciiTheme="majorEastAsia" w:eastAsiaTheme="majorEastAsia" w:hAnsiTheme="majorEastAsia"/>
        </w:rPr>
      </w:pPr>
      <w:r>
        <w:rPr>
          <w:rFonts w:asciiTheme="majorEastAsia" w:eastAsiaTheme="majorEastAsia" w:hAnsiTheme="majorEastAsia"/>
          <w:noProof/>
        </w:rPr>
        <w:lastRenderedPageBreak/>
        <mc:AlternateContent>
          <mc:Choice Requires="wps">
            <w:drawing>
              <wp:anchor distT="0" distB="0" distL="114300" distR="114300" simplePos="0" relativeHeight="251734016" behindDoc="0" locked="0" layoutInCell="1" allowOverlap="1" wp14:anchorId="3FFBF7F7" wp14:editId="2640F5FD">
                <wp:simplePos x="0" y="0"/>
                <wp:positionH relativeFrom="column">
                  <wp:posOffset>165735</wp:posOffset>
                </wp:positionH>
                <wp:positionV relativeFrom="paragraph">
                  <wp:posOffset>232410</wp:posOffset>
                </wp:positionV>
                <wp:extent cx="5305425" cy="314325"/>
                <wp:effectExtent l="0" t="0" r="28575" b="28575"/>
                <wp:wrapNone/>
                <wp:docPr id="33" name="テキスト ボックス 33"/>
                <wp:cNvGraphicFramePr/>
                <a:graphic xmlns:a="http://schemas.openxmlformats.org/drawingml/2006/main">
                  <a:graphicData uri="http://schemas.microsoft.com/office/word/2010/wordprocessingShape">
                    <wps:wsp>
                      <wps:cNvSpPr txBox="1"/>
                      <wps:spPr>
                        <a:xfrm>
                          <a:off x="0" y="0"/>
                          <a:ext cx="5305425" cy="314325"/>
                        </a:xfrm>
                        <a:prstGeom prst="rect">
                          <a:avLst/>
                        </a:prstGeom>
                        <a:solidFill>
                          <a:sysClr val="window" lastClr="FFFFFF"/>
                        </a:solidFill>
                        <a:ln w="6350">
                          <a:solidFill>
                            <a:prstClr val="black"/>
                          </a:solidFill>
                        </a:ln>
                      </wps:spPr>
                      <wps:txbx>
                        <w:txbxContent>
                          <w:p w14:paraId="696C8225" w14:textId="5AC990C5" w:rsidR="00F276DC" w:rsidRPr="00603B33" w:rsidRDefault="00F276DC" w:rsidP="00321BE2">
                            <w:r w:rsidRPr="00603B33">
                              <w:rPr>
                                <w:rFonts w:hint="eastAsia"/>
                              </w:rPr>
                              <w:t xml:space="preserve">班テーマ　</w:t>
                            </w:r>
                            <w:r w:rsidRPr="00603B33">
                              <w:rPr>
                                <w:rFonts w:ascii="ＭＳ 明朝" w:hAnsiTheme="minorHAnsi" w:cstheme="minorBidi" w:hint="eastAsia"/>
                                <w:color w:val="000000" w:themeColor="text1"/>
                                <w:szCs w:val="22"/>
                              </w:rPr>
                              <w:t>主体的・</w:t>
                            </w:r>
                            <w:r w:rsidRPr="00603B33">
                              <w:rPr>
                                <w:rFonts w:ascii="ＭＳ 明朝" w:hAnsiTheme="minorHAnsi" w:cstheme="minorBidi"/>
                                <w:color w:val="000000" w:themeColor="text1"/>
                                <w:szCs w:val="22"/>
                              </w:rPr>
                              <w:t>対話的な</w:t>
                            </w:r>
                            <w:r w:rsidRPr="00603B33">
                              <w:rPr>
                                <w:rFonts w:ascii="ＭＳ 明朝" w:hAnsiTheme="minorHAnsi" w:cstheme="minorBidi" w:hint="eastAsia"/>
                                <w:color w:val="000000" w:themeColor="text1"/>
                                <w:szCs w:val="22"/>
                              </w:rPr>
                              <w:t>学び</w:t>
                            </w:r>
                            <w:r w:rsidRPr="00603B33">
                              <w:rPr>
                                <w:rFonts w:ascii="ＭＳ 明朝" w:hAnsiTheme="minorHAnsi" w:cstheme="minorBidi" w:hint="eastAsia"/>
                                <w:bCs/>
                                <w:color w:val="000000" w:themeColor="text1"/>
                                <w:szCs w:val="22"/>
                              </w:rPr>
                              <w:t>を目指した</w:t>
                            </w:r>
                            <w:r w:rsidRPr="00603B33">
                              <w:rPr>
                                <w:rFonts w:ascii="ＭＳ 明朝" w:hAnsiTheme="minorHAnsi" w:cstheme="minorBidi" w:hint="eastAsia"/>
                                <w:color w:val="000000" w:themeColor="text1"/>
                                <w:szCs w:val="22"/>
                              </w:rPr>
                              <w:t>指導～思考を</w:t>
                            </w:r>
                            <w:r w:rsidRPr="00603B33">
                              <w:rPr>
                                <w:rFonts w:ascii="ＭＳ 明朝" w:hAnsiTheme="minorHAnsi" w:cstheme="minorBidi"/>
                                <w:color w:val="000000" w:themeColor="text1"/>
                                <w:szCs w:val="22"/>
                              </w:rPr>
                              <w:t>促す学習課題づくり</w:t>
                            </w:r>
                            <w:r w:rsidRPr="00603B33">
                              <w:rPr>
                                <w:rFonts w:ascii="ＭＳ 明朝" w:hAnsiTheme="minorHAnsi" w:cstheme="minorBidi" w:hint="eastAsia"/>
                                <w:color w:val="000000" w:themeColor="text1"/>
                                <w:szCs w:val="22"/>
                              </w:rPr>
                              <w:t>～</w:t>
                            </w:r>
                          </w:p>
                          <w:p w14:paraId="02C9B743" w14:textId="77777777" w:rsidR="00F276DC" w:rsidRPr="00321BE2" w:rsidRDefault="00F276DC" w:rsidP="00321B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FBF7F7" id="テキスト ボックス 33" o:spid="_x0000_s1027" type="#_x0000_t202" style="position:absolute;left:0;text-align:left;margin-left:13.05pt;margin-top:18.3pt;width:417.75pt;height:24.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" fillcolor="window" strokeweight=".5pt">
                <v:textbox>
                  <w:txbxContent>
                    <w:p w14:paraId="696C8225" w14:textId="5AC990C5" w:rsidR="00F276DC" w:rsidRPr="00603B33" w:rsidRDefault="00F276DC" w:rsidP="00321BE2">
                      <w:r w:rsidRPr="00603B33">
                        <w:rPr>
                          <w:rFonts w:hint="eastAsia"/>
                        </w:rPr>
                        <w:t xml:space="preserve">班テーマ　</w:t>
                      </w:r>
                      <w:r w:rsidRPr="00603B33">
                        <w:rPr>
                          <w:rFonts w:ascii="ＭＳ 明朝" w:hAnsiTheme="minorHAnsi" w:cstheme="minorBidi" w:hint="eastAsia"/>
                          <w:color w:val="000000" w:themeColor="text1"/>
                          <w:szCs w:val="22"/>
                        </w:rPr>
                        <w:t>主体的・</w:t>
                      </w:r>
                      <w:r w:rsidRPr="00603B33">
                        <w:rPr>
                          <w:rFonts w:ascii="ＭＳ 明朝" w:hAnsiTheme="minorHAnsi" w:cstheme="minorBidi"/>
                          <w:color w:val="000000" w:themeColor="text1"/>
                          <w:szCs w:val="22"/>
                        </w:rPr>
                        <w:t>対話的な</w:t>
                      </w:r>
                      <w:r w:rsidRPr="00603B33">
                        <w:rPr>
                          <w:rFonts w:ascii="ＭＳ 明朝" w:hAnsiTheme="minorHAnsi" w:cstheme="minorBidi" w:hint="eastAsia"/>
                          <w:color w:val="000000" w:themeColor="text1"/>
                          <w:szCs w:val="22"/>
                        </w:rPr>
                        <w:t>学び</w:t>
                      </w:r>
                      <w:r w:rsidRPr="00603B33">
                        <w:rPr>
                          <w:rFonts w:ascii="ＭＳ 明朝" w:hAnsiTheme="minorHAnsi" w:cstheme="minorBidi" w:hint="eastAsia"/>
                          <w:bCs/>
                          <w:color w:val="000000" w:themeColor="text1"/>
                          <w:szCs w:val="22"/>
                        </w:rPr>
                        <w:t>を目指した</w:t>
                      </w:r>
                      <w:r w:rsidRPr="00603B33">
                        <w:rPr>
                          <w:rFonts w:ascii="ＭＳ 明朝" w:hAnsiTheme="minorHAnsi" w:cstheme="minorBidi" w:hint="eastAsia"/>
                          <w:color w:val="000000" w:themeColor="text1"/>
                          <w:szCs w:val="22"/>
                        </w:rPr>
                        <w:t>指導～思考を</w:t>
                      </w:r>
                      <w:r w:rsidRPr="00603B33">
                        <w:rPr>
                          <w:rFonts w:ascii="ＭＳ 明朝" w:hAnsiTheme="minorHAnsi" w:cstheme="minorBidi"/>
                          <w:color w:val="000000" w:themeColor="text1"/>
                          <w:szCs w:val="22"/>
                        </w:rPr>
                        <w:t>促す学習課題づくり</w:t>
                      </w:r>
                      <w:r w:rsidRPr="00603B33">
                        <w:rPr>
                          <w:rFonts w:ascii="ＭＳ 明朝" w:hAnsiTheme="minorHAnsi" w:cstheme="minorBidi" w:hint="eastAsia"/>
                          <w:color w:val="000000" w:themeColor="text1"/>
                          <w:szCs w:val="22"/>
                        </w:rPr>
                        <w:t>～</w:t>
                      </w:r>
                    </w:p>
                    <w:p w14:paraId="02C9B743" w14:textId="77777777" w:rsidR="00F276DC" w:rsidRPr="00321BE2" w:rsidRDefault="00F276DC" w:rsidP="00321BE2"/>
                  </w:txbxContent>
                </v:textbox>
              </v:shape>
            </w:pict>
          </mc:Fallback>
        </mc:AlternateContent>
      </w:r>
      <w:r w:rsidR="008D2DDA">
        <w:rPr>
          <w:rFonts w:asciiTheme="majorEastAsia" w:eastAsiaTheme="majorEastAsia" w:hAnsiTheme="majorEastAsia" w:hint="eastAsia"/>
        </w:rPr>
        <w:t>８</w:t>
      </w:r>
      <w:r w:rsidR="009B536A" w:rsidRPr="00D279A3">
        <w:rPr>
          <w:rFonts w:asciiTheme="majorEastAsia" w:eastAsiaTheme="majorEastAsia" w:hAnsiTheme="majorEastAsia" w:hint="eastAsia"/>
        </w:rPr>
        <w:t xml:space="preserve">  指導に当たって</w:t>
      </w:r>
    </w:p>
    <w:p w14:paraId="38D8C6D8" w14:textId="77777777" w:rsidR="008D0C04" w:rsidRDefault="008D0C04" w:rsidP="00AD48C7">
      <w:pPr>
        <w:spacing w:line="0" w:lineRule="atLeast"/>
        <w:rPr>
          <w:rFonts w:asciiTheme="majorEastAsia" w:eastAsiaTheme="majorEastAsia" w:hAnsiTheme="majorEastAsia"/>
        </w:rPr>
      </w:pPr>
    </w:p>
    <w:p w14:paraId="16711F4C" w14:textId="77777777" w:rsidR="008D0C04" w:rsidRPr="00D279A3" w:rsidRDefault="008D0C04" w:rsidP="00AD48C7">
      <w:pPr>
        <w:spacing w:line="0" w:lineRule="atLeast"/>
        <w:rPr>
          <w:rFonts w:asciiTheme="majorEastAsia" w:eastAsiaTheme="majorEastAsia" w:hAnsiTheme="majorEastAsia"/>
        </w:rPr>
      </w:pPr>
    </w:p>
    <w:p w14:paraId="0C465250" w14:textId="77777777" w:rsidR="00A62C78" w:rsidRPr="00685F11" w:rsidRDefault="00995FD5" w:rsidP="00A62C78">
      <w:pPr>
        <w:spacing w:line="0" w:lineRule="atLeast"/>
        <w:ind w:left="420" w:right="113" w:hangingChars="200" w:hanging="420"/>
        <w:rPr>
          <w:szCs w:val="21"/>
        </w:rPr>
      </w:pPr>
      <w:r>
        <w:rPr>
          <w:rFonts w:hint="eastAsia"/>
        </w:rPr>
        <w:t xml:space="preserve">　⑴</w:t>
      </w:r>
      <w:r w:rsidR="00FD38C5">
        <w:rPr>
          <w:rFonts w:hint="eastAsia"/>
        </w:rPr>
        <w:t xml:space="preserve">　</w:t>
      </w:r>
      <w:r w:rsidR="00A62C78" w:rsidRPr="00685F11">
        <w:rPr>
          <w:rFonts w:cs="MS-Mincho" w:hint="eastAsia"/>
          <w:kern w:val="0"/>
          <w:szCs w:val="21"/>
        </w:rPr>
        <w:t>教材・導入の工夫</w:t>
      </w:r>
    </w:p>
    <w:p w14:paraId="5EA02FA4" w14:textId="0E955C1D" w:rsidR="00A62C78" w:rsidRPr="00EB5674" w:rsidRDefault="00A62C78" w:rsidP="00A62C78">
      <w:pPr>
        <w:spacing w:line="0" w:lineRule="atLeast"/>
        <w:ind w:leftChars="200" w:left="420" w:right="113" w:firstLineChars="100" w:firstLine="210"/>
        <w:rPr>
          <w:rFonts w:cs="MS-Mincho"/>
          <w:color w:val="000000" w:themeColor="text1"/>
          <w:kern w:val="0"/>
          <w:szCs w:val="21"/>
        </w:rPr>
      </w:pPr>
      <w:r w:rsidRPr="00EB5674">
        <w:rPr>
          <w:rFonts w:cs="MS-Mincho" w:hint="eastAsia"/>
          <w:color w:val="000000" w:themeColor="text1"/>
          <w:kern w:val="0"/>
          <w:szCs w:val="21"/>
        </w:rPr>
        <w:t>単元導入時に</w:t>
      </w:r>
      <w:r w:rsidR="0010011B" w:rsidRPr="00EB5674">
        <w:rPr>
          <w:rFonts w:cs="MS-Mincho" w:hint="eastAsia"/>
          <w:color w:val="000000" w:themeColor="text1"/>
          <w:kern w:val="0"/>
          <w:szCs w:val="21"/>
        </w:rPr>
        <w:t>教師自作の文章</w:t>
      </w:r>
      <w:r w:rsidRPr="00EB5674">
        <w:rPr>
          <w:rFonts w:cs="MS-Mincho" w:hint="eastAsia"/>
          <w:color w:val="000000" w:themeColor="text1"/>
          <w:kern w:val="0"/>
          <w:szCs w:val="21"/>
        </w:rPr>
        <w:t>（以下参照）を紹介する。文章から考えたことを発表し、メディアとの関わり方について興味をもって取り組めるようにする。</w:t>
      </w:r>
      <w:r w:rsidR="00D410F4" w:rsidRPr="00EB5674">
        <w:rPr>
          <w:rFonts w:cs="MS-Mincho" w:hint="eastAsia"/>
          <w:color w:val="000000" w:themeColor="text1"/>
          <w:kern w:val="0"/>
          <w:szCs w:val="21"/>
        </w:rPr>
        <w:t>児童の発言から、</w:t>
      </w:r>
      <w:r w:rsidRPr="00EB5674">
        <w:rPr>
          <w:rFonts w:cs="MS-Mincho" w:hint="eastAsia"/>
          <w:color w:val="000000" w:themeColor="text1"/>
          <w:kern w:val="0"/>
          <w:szCs w:val="21"/>
        </w:rPr>
        <w:t>「『情報にまどわされない！』メディアとの関わり方について考えよう」という言語活動を設定していく。</w:t>
      </w:r>
    </w:p>
    <w:p w14:paraId="3F12DF09" w14:textId="0FE0DE46" w:rsidR="0035057C" w:rsidRPr="00EB5674" w:rsidRDefault="00A62C78" w:rsidP="00BE3D64">
      <w:pPr>
        <w:spacing w:line="0" w:lineRule="atLeast"/>
        <w:ind w:leftChars="200" w:left="420" w:right="113" w:firstLineChars="100" w:firstLine="210"/>
        <w:rPr>
          <w:rFonts w:cs="MS-Mincho"/>
          <w:color w:val="000000" w:themeColor="text1"/>
          <w:kern w:val="0"/>
          <w:szCs w:val="21"/>
        </w:rPr>
      </w:pPr>
      <w:r w:rsidRPr="00EB5674">
        <w:rPr>
          <w:noProof/>
          <w:color w:val="000000" w:themeColor="text1"/>
          <w:szCs w:val="21"/>
        </w:rPr>
        <mc:AlternateContent>
          <mc:Choice Requires="wps">
            <w:drawing>
              <wp:anchor distT="0" distB="0" distL="114300" distR="114300" simplePos="0" relativeHeight="251893760" behindDoc="0" locked="0" layoutInCell="1" allowOverlap="1" wp14:anchorId="575EA8AF" wp14:editId="43856CD4">
                <wp:simplePos x="0" y="0"/>
                <wp:positionH relativeFrom="margin">
                  <wp:align>right</wp:align>
                </wp:positionH>
                <wp:positionV relativeFrom="paragraph">
                  <wp:posOffset>8890</wp:posOffset>
                </wp:positionV>
                <wp:extent cx="6096000" cy="2181225"/>
                <wp:effectExtent l="0" t="0" r="19050" b="28575"/>
                <wp:wrapNone/>
                <wp:docPr id="23" name="正方形/長方形 23"/>
                <wp:cNvGraphicFramePr/>
                <a:graphic xmlns:a="http://schemas.openxmlformats.org/drawingml/2006/main">
                  <a:graphicData uri="http://schemas.microsoft.com/office/word/2010/wordprocessingShape">
                    <wps:wsp>
                      <wps:cNvSpPr/>
                      <wps:spPr>
                        <a:xfrm>
                          <a:off x="0" y="0"/>
                          <a:ext cx="6096000" cy="2181225"/>
                        </a:xfrm>
                        <a:prstGeom prst="rect">
                          <a:avLst/>
                        </a:prstGeom>
                        <a:noFill/>
                        <a:ln w="6350" cap="flat" cmpd="sng" algn="ctr">
                          <a:solidFill>
                            <a:sysClr val="windowText" lastClr="000000"/>
                          </a:solidFill>
                          <a:prstDash val="solid"/>
                        </a:ln>
                        <a:effectLst/>
                      </wps:spPr>
                      <wps:txbx>
                        <w:txbxContent>
                          <w:p w14:paraId="33D95C22" w14:textId="066F177F" w:rsidR="00F276DC" w:rsidRPr="00EB5674" w:rsidRDefault="00F276DC" w:rsidP="00771461">
                            <w:pPr>
                              <w:spacing w:line="0" w:lineRule="atLeast"/>
                              <w:rPr>
                                <w:rFonts w:cs="MS-Mincho"/>
                                <w:b/>
                                <w:color w:val="000000" w:themeColor="text1"/>
                                <w:kern w:val="0"/>
                                <w:szCs w:val="21"/>
                              </w:rPr>
                            </w:pPr>
                            <w:r w:rsidRPr="00577807">
                              <w:rPr>
                                <w:rFonts w:cs="MS-Mincho" w:hint="eastAsia"/>
                                <w:b/>
                                <w:color w:val="000000" w:themeColor="text1"/>
                                <w:kern w:val="0"/>
                                <w:szCs w:val="21"/>
                              </w:rPr>
                              <w:t>〈</w:t>
                            </w:r>
                            <w:r w:rsidR="0010011B" w:rsidRPr="00EB5674">
                              <w:rPr>
                                <w:rFonts w:cs="MS-Mincho" w:hint="eastAsia"/>
                                <w:b/>
                                <w:color w:val="000000" w:themeColor="text1"/>
                                <w:kern w:val="0"/>
                                <w:szCs w:val="21"/>
                              </w:rPr>
                              <w:t>教師自作の文章</w:t>
                            </w:r>
                            <w:r w:rsidRPr="00EB5674">
                              <w:rPr>
                                <w:rFonts w:cs="MS-Mincho" w:hint="eastAsia"/>
                                <w:b/>
                                <w:color w:val="000000" w:themeColor="text1"/>
                                <w:kern w:val="0"/>
                                <w:szCs w:val="21"/>
                              </w:rPr>
                              <w:t>〉</w:t>
                            </w:r>
                          </w:p>
                          <w:p w14:paraId="684EC91A" w14:textId="0B6A1A46" w:rsidR="00F276DC" w:rsidRPr="00A62C78" w:rsidRDefault="00F276DC" w:rsidP="00771461">
                            <w:pPr>
                              <w:spacing w:line="0" w:lineRule="atLeast"/>
                              <w:rPr>
                                <w:rFonts w:cs="MS-Mincho"/>
                                <w:color w:val="000000" w:themeColor="text1"/>
                                <w:kern w:val="0"/>
                                <w:szCs w:val="21"/>
                              </w:rPr>
                            </w:pPr>
                            <w:r w:rsidRPr="00A62C78">
                              <w:rPr>
                                <w:rFonts w:cs="MS-Mincho" w:hint="eastAsia"/>
                                <w:color w:val="000000" w:themeColor="text1"/>
                                <w:kern w:val="0"/>
                                <w:szCs w:val="21"/>
                              </w:rPr>
                              <w:t>「米が不作に？」</w:t>
                            </w:r>
                          </w:p>
                          <w:p w14:paraId="22FF450C" w14:textId="77777777" w:rsidR="00EB5674" w:rsidRPr="00EB5674" w:rsidRDefault="00EB5674" w:rsidP="00EB5674">
                            <w:pPr>
                              <w:spacing w:line="0" w:lineRule="atLeast"/>
                              <w:ind w:firstLineChars="100" w:firstLine="210"/>
                              <w:rPr>
                                <w:rFonts w:cs="MS-Mincho"/>
                                <w:color w:val="000000" w:themeColor="text1"/>
                                <w:kern w:val="0"/>
                                <w:szCs w:val="21"/>
                              </w:rPr>
                            </w:pPr>
                            <w:r w:rsidRPr="00EB5674">
                              <w:rPr>
                                <w:rFonts w:cs="MS-Mincho" w:hint="eastAsia"/>
                                <w:color w:val="000000" w:themeColor="text1"/>
                                <w:kern w:val="0"/>
                                <w:szCs w:val="21"/>
                              </w:rPr>
                              <w:t>みなさんが毎日のように食べているお米について、度重なる大型台風の影響で不作になるのではないかと話題になっている。</w:t>
                            </w:r>
                          </w:p>
                          <w:p w14:paraId="36089A5A" w14:textId="27906B10" w:rsidR="00EB5674" w:rsidRPr="00EB5674" w:rsidRDefault="007A3F11" w:rsidP="00EB5674">
                            <w:pPr>
                              <w:spacing w:line="0" w:lineRule="atLeast"/>
                              <w:ind w:firstLineChars="100" w:firstLine="210"/>
                              <w:rPr>
                                <w:rFonts w:cs="MS-Mincho"/>
                                <w:color w:val="000000" w:themeColor="text1"/>
                                <w:kern w:val="0"/>
                                <w:szCs w:val="21"/>
                              </w:rPr>
                            </w:pPr>
                            <w:r>
                              <w:rPr>
                                <w:rFonts w:cs="MS-Mincho" w:hint="eastAsia"/>
                                <w:color w:val="000000" w:themeColor="text1"/>
                                <w:kern w:val="0"/>
                                <w:szCs w:val="21"/>
                              </w:rPr>
                              <w:t>日本人の一日当たりの米の消費量は、約１４４０</w:t>
                            </w:r>
                            <w:r w:rsidR="003E2763">
                              <w:rPr>
                                <w:rFonts w:cs="MS-Mincho" w:hint="eastAsia"/>
                                <w:color w:val="000000" w:themeColor="text1"/>
                                <w:kern w:val="0"/>
                                <w:szCs w:val="21"/>
                              </w:rPr>
                              <w:t>万キログラム</w:t>
                            </w:r>
                            <w:r w:rsidR="00EB5674" w:rsidRPr="00EB5674">
                              <w:rPr>
                                <w:rFonts w:cs="MS-Mincho" w:hint="eastAsia"/>
                                <w:color w:val="000000" w:themeColor="text1"/>
                                <w:kern w:val="0"/>
                                <w:szCs w:val="21"/>
                              </w:rPr>
                              <w:t>と言われており、今後、足りるかどうか不安である。新潟県のとある自治体では、米のラベルが大量に余っているらしい。</w:t>
                            </w:r>
                          </w:p>
                          <w:p w14:paraId="0814CB04" w14:textId="587AB17D" w:rsidR="00EB5674" w:rsidRPr="00EB5674" w:rsidRDefault="00EB5674" w:rsidP="00EB5674">
                            <w:pPr>
                              <w:spacing w:line="0" w:lineRule="atLeast"/>
                              <w:ind w:firstLineChars="100" w:firstLine="210"/>
                              <w:rPr>
                                <w:rFonts w:cs="MS-Mincho"/>
                                <w:color w:val="000000" w:themeColor="text1"/>
                                <w:kern w:val="0"/>
                                <w:szCs w:val="21"/>
                              </w:rPr>
                            </w:pPr>
                            <w:r w:rsidRPr="00EB5674">
                              <w:rPr>
                                <w:rFonts w:cs="MS-Mincho" w:hint="eastAsia"/>
                                <w:color w:val="000000" w:themeColor="text1"/>
                                <w:kern w:val="0"/>
                                <w:szCs w:val="21"/>
                              </w:rPr>
                              <w:t>新潟県では、９月に行われる予定だった、お</w:t>
                            </w:r>
                            <w:r>
                              <w:rPr>
                                <w:rFonts w:cs="MS-Mincho" w:hint="eastAsia"/>
                                <w:color w:val="000000" w:themeColor="text1"/>
                                <w:kern w:val="0"/>
                                <w:szCs w:val="21"/>
                              </w:rPr>
                              <w:t>米を使った祭り「ザ・コシヒカリまつり」の中止が決まった。</w:t>
                            </w:r>
                            <w:r w:rsidRPr="00EB5674">
                              <w:rPr>
                                <w:rFonts w:cs="MS-Mincho" w:hint="eastAsia"/>
                                <w:color w:val="000000" w:themeColor="text1"/>
                                <w:kern w:val="0"/>
                                <w:szCs w:val="21"/>
                              </w:rPr>
                              <w:t>地元の人に話を聞くと、「毎年楽しみにしていたので、とても残念です。炊きたてのコシヒカリが食べたかったです。」と残念そうに言っていた。</w:t>
                            </w:r>
                          </w:p>
                          <w:p w14:paraId="0B9BA54D" w14:textId="77777777" w:rsidR="00F276DC" w:rsidRPr="00EB5674" w:rsidRDefault="00F276DC" w:rsidP="00771461">
                            <w:pPr>
                              <w:spacing w:line="0" w:lineRule="atLeast"/>
                              <w:rPr>
                                <w:rFonts w:cs="MS-Mincho"/>
                                <w:color w:val="000000" w:themeColor="text1"/>
                                <w:kern w:val="0"/>
                                <w:szCs w:val="21"/>
                              </w:rPr>
                            </w:pPr>
                          </w:p>
                          <w:p w14:paraId="00E0D8DD" w14:textId="77777777" w:rsidR="00EB5674" w:rsidRDefault="00EB5674" w:rsidP="00EB5674">
                            <w:pPr>
                              <w:spacing w:line="0" w:lineRule="atLeast"/>
                              <w:rPr>
                                <w:rFonts w:cs="MS-Mincho"/>
                                <w:color w:val="000000" w:themeColor="text1"/>
                                <w:kern w:val="0"/>
                                <w:szCs w:val="21"/>
                              </w:rPr>
                            </w:pPr>
                            <w:r w:rsidRPr="00EB5674">
                              <w:rPr>
                                <w:rFonts w:cs="MS-Mincho" w:hint="eastAsia"/>
                                <w:color w:val="000000" w:themeColor="text1"/>
                                <w:kern w:val="0"/>
                                <w:szCs w:val="21"/>
                              </w:rPr>
                              <w:t>２０○○年８月○○日　串間新聞</w:t>
                            </w:r>
                          </w:p>
                          <w:p w14:paraId="77C3235B" w14:textId="5DC91D79" w:rsidR="00EB5674" w:rsidRPr="00EB5674" w:rsidRDefault="00EB5674" w:rsidP="00EB5674">
                            <w:pPr>
                              <w:spacing w:line="0" w:lineRule="atLeast"/>
                              <w:rPr>
                                <w:rFonts w:cs="MS-Mincho"/>
                                <w:color w:val="000000" w:themeColor="text1"/>
                                <w:kern w:val="0"/>
                                <w:szCs w:val="21"/>
                              </w:rPr>
                            </w:pPr>
                            <w:r w:rsidRPr="00EB5674">
                              <w:rPr>
                                <w:rFonts w:cs="MS-Mincho" w:hint="eastAsia"/>
                                <w:color w:val="000000" w:themeColor="text1"/>
                                <w:kern w:val="0"/>
                                <w:szCs w:val="21"/>
                              </w:rPr>
                              <w:t>参考資料</w:t>
                            </w:r>
                            <w:r>
                              <w:rPr>
                                <w:rFonts w:cs="MS-Mincho" w:hint="eastAsia"/>
                                <w:color w:val="000000" w:themeColor="text1"/>
                                <w:kern w:val="0"/>
                                <w:szCs w:val="21"/>
                              </w:rPr>
                              <w:t>：</w:t>
                            </w:r>
                            <w:r w:rsidRPr="00EB5674">
                              <w:rPr>
                                <w:rFonts w:cs="MS-Mincho" w:hint="eastAsia"/>
                                <w:color w:val="000000" w:themeColor="text1"/>
                                <w:kern w:val="0"/>
                                <w:szCs w:val="21"/>
                              </w:rPr>
                              <w:t>農林水産省ホームページ</w:t>
                            </w:r>
                          </w:p>
                          <w:p w14:paraId="09C11336" w14:textId="1349A716" w:rsidR="00F276DC" w:rsidRPr="00EB5674" w:rsidRDefault="00F276DC" w:rsidP="00771461">
                            <w:pPr>
                              <w:spacing w:line="0" w:lineRule="atLeast"/>
                              <w:rPr>
                                <w:rFonts w:cs="MS-Mincho"/>
                                <w:color w:val="000000" w:themeColor="text1"/>
                                <w:kern w:val="0"/>
                                <w:szCs w:val="21"/>
                              </w:rPr>
                            </w:pPr>
                          </w:p>
                          <w:p w14:paraId="4DBF1520" w14:textId="4F44122A" w:rsidR="00F276DC" w:rsidRPr="00C70252" w:rsidRDefault="00F276DC" w:rsidP="00771461">
                            <w:pPr>
                              <w:rPr>
                                <w:color w:val="000000" w:themeColor="text1"/>
                              </w:rPr>
                            </w:pPr>
                          </w:p>
                          <w:p w14:paraId="369A4843" w14:textId="77777777" w:rsidR="00F276DC" w:rsidRPr="00AE1233" w:rsidRDefault="00F276DC" w:rsidP="00771461">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EA8AF" id="正方形/長方形 23" o:spid="_x0000_s1028" style="position:absolute;left:0;text-align:left;margin-left:428.8pt;margin-top:.7pt;width:480pt;height:171.75pt;z-index:2518937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" filled="f" strokecolor="windowText" strokeweight=".5pt">
                <v:textbox>
                  <w:txbxContent>
                    <w:p w14:paraId="33D95C22" w14:textId="066F177F" w:rsidR="00F276DC" w:rsidRPr="00EB5674" w:rsidRDefault="00F276DC" w:rsidP="00771461">
                      <w:pPr>
                        <w:spacing w:line="0" w:lineRule="atLeast"/>
                        <w:rPr>
                          <w:rFonts w:cs="MS-Mincho"/>
                          <w:b/>
                          <w:color w:val="000000" w:themeColor="text1"/>
                          <w:kern w:val="0"/>
                          <w:szCs w:val="21"/>
                        </w:rPr>
                      </w:pPr>
                      <w:r w:rsidRPr="00577807">
                        <w:rPr>
                          <w:rFonts w:cs="MS-Mincho" w:hint="eastAsia"/>
                          <w:b/>
                          <w:color w:val="000000" w:themeColor="text1"/>
                          <w:kern w:val="0"/>
                          <w:szCs w:val="21"/>
                        </w:rPr>
                        <w:t>〈</w:t>
                      </w:r>
                      <w:r w:rsidR="0010011B" w:rsidRPr="00EB5674">
                        <w:rPr>
                          <w:rFonts w:cs="MS-Mincho" w:hint="eastAsia"/>
                          <w:b/>
                          <w:color w:val="000000" w:themeColor="text1"/>
                          <w:kern w:val="0"/>
                          <w:szCs w:val="21"/>
                        </w:rPr>
                        <w:t>教師自作の文章</w:t>
                      </w:r>
                      <w:r w:rsidRPr="00EB5674">
                        <w:rPr>
                          <w:rFonts w:cs="MS-Mincho" w:hint="eastAsia"/>
                          <w:b/>
                          <w:color w:val="000000" w:themeColor="text1"/>
                          <w:kern w:val="0"/>
                          <w:szCs w:val="21"/>
                        </w:rPr>
                        <w:t>〉</w:t>
                      </w:r>
                    </w:p>
                    <w:p w14:paraId="684EC91A" w14:textId="0B6A1A46" w:rsidR="00F276DC" w:rsidRPr="00A62C78" w:rsidRDefault="00F276DC" w:rsidP="00771461">
                      <w:pPr>
                        <w:spacing w:line="0" w:lineRule="atLeast"/>
                        <w:rPr>
                          <w:rFonts w:cs="MS-Mincho"/>
                          <w:color w:val="000000" w:themeColor="text1"/>
                          <w:kern w:val="0"/>
                          <w:szCs w:val="21"/>
                        </w:rPr>
                      </w:pPr>
                      <w:r w:rsidRPr="00A62C78">
                        <w:rPr>
                          <w:rFonts w:cs="MS-Mincho" w:hint="eastAsia"/>
                          <w:color w:val="000000" w:themeColor="text1"/>
                          <w:kern w:val="0"/>
                          <w:szCs w:val="21"/>
                        </w:rPr>
                        <w:t>「米が不作に？」</w:t>
                      </w:r>
                    </w:p>
                    <w:p w14:paraId="22FF450C" w14:textId="77777777" w:rsidR="00EB5674" w:rsidRPr="00EB5674" w:rsidRDefault="00EB5674" w:rsidP="00EB5674">
                      <w:pPr>
                        <w:spacing w:line="0" w:lineRule="atLeast"/>
                        <w:ind w:firstLineChars="100" w:firstLine="210"/>
                        <w:rPr>
                          <w:rFonts w:cs="MS-Mincho"/>
                          <w:color w:val="000000" w:themeColor="text1"/>
                          <w:kern w:val="0"/>
                          <w:szCs w:val="21"/>
                        </w:rPr>
                      </w:pPr>
                      <w:r w:rsidRPr="00EB5674">
                        <w:rPr>
                          <w:rFonts w:cs="MS-Mincho" w:hint="eastAsia"/>
                          <w:color w:val="000000" w:themeColor="text1"/>
                          <w:kern w:val="0"/>
                          <w:szCs w:val="21"/>
                        </w:rPr>
                        <w:t>みなさんが毎日のように食べているお米について、度重なる大型台風の影響で不作になるのではないかと話題になっている。</w:t>
                      </w:r>
                    </w:p>
                    <w:p w14:paraId="36089A5A" w14:textId="27906B10" w:rsidR="00EB5674" w:rsidRPr="00EB5674" w:rsidRDefault="007A3F11" w:rsidP="00EB5674">
                      <w:pPr>
                        <w:spacing w:line="0" w:lineRule="atLeast"/>
                        <w:ind w:firstLineChars="100" w:firstLine="210"/>
                        <w:rPr>
                          <w:rFonts w:cs="MS-Mincho"/>
                          <w:color w:val="000000" w:themeColor="text1"/>
                          <w:kern w:val="0"/>
                          <w:szCs w:val="21"/>
                        </w:rPr>
                      </w:pPr>
                      <w:r>
                        <w:rPr>
                          <w:rFonts w:cs="MS-Mincho" w:hint="eastAsia"/>
                          <w:color w:val="000000" w:themeColor="text1"/>
                          <w:kern w:val="0"/>
                          <w:szCs w:val="21"/>
                        </w:rPr>
                        <w:t>日本人の一日当たりの米の消費量は、約１４４０</w:t>
                      </w:r>
                      <w:bookmarkStart w:id="2" w:name="_GoBack"/>
                      <w:bookmarkEnd w:id="2"/>
                      <w:r w:rsidR="003E2763">
                        <w:rPr>
                          <w:rFonts w:cs="MS-Mincho" w:hint="eastAsia"/>
                          <w:color w:val="000000" w:themeColor="text1"/>
                          <w:kern w:val="0"/>
                          <w:szCs w:val="21"/>
                        </w:rPr>
                        <w:t>万キログラム</w:t>
                      </w:r>
                      <w:r w:rsidR="00EB5674" w:rsidRPr="00EB5674">
                        <w:rPr>
                          <w:rFonts w:cs="MS-Mincho" w:hint="eastAsia"/>
                          <w:color w:val="000000" w:themeColor="text1"/>
                          <w:kern w:val="0"/>
                          <w:szCs w:val="21"/>
                        </w:rPr>
                        <w:t>と言われており、今後、足りるかどうか不安である。新潟県のとある自治体では、米のラベルが大量に余っているらしい。</w:t>
                      </w:r>
                    </w:p>
                    <w:p w14:paraId="0814CB04" w14:textId="587AB17D" w:rsidR="00EB5674" w:rsidRPr="00EB5674" w:rsidRDefault="00EB5674" w:rsidP="00EB5674">
                      <w:pPr>
                        <w:spacing w:line="0" w:lineRule="atLeast"/>
                        <w:ind w:firstLineChars="100" w:firstLine="210"/>
                        <w:rPr>
                          <w:rFonts w:cs="MS-Mincho"/>
                          <w:color w:val="000000" w:themeColor="text1"/>
                          <w:kern w:val="0"/>
                          <w:szCs w:val="21"/>
                        </w:rPr>
                      </w:pPr>
                      <w:r w:rsidRPr="00EB5674">
                        <w:rPr>
                          <w:rFonts w:cs="MS-Mincho" w:hint="eastAsia"/>
                          <w:color w:val="000000" w:themeColor="text1"/>
                          <w:kern w:val="0"/>
                          <w:szCs w:val="21"/>
                        </w:rPr>
                        <w:t>新潟県では、９月に行われる予定だった、お</w:t>
                      </w:r>
                      <w:r>
                        <w:rPr>
                          <w:rFonts w:cs="MS-Mincho" w:hint="eastAsia"/>
                          <w:color w:val="000000" w:themeColor="text1"/>
                          <w:kern w:val="0"/>
                          <w:szCs w:val="21"/>
                        </w:rPr>
                        <w:t>米を使った祭り「ザ・コシヒカリまつり」の中止が決まった。</w:t>
                      </w:r>
                      <w:r w:rsidRPr="00EB5674">
                        <w:rPr>
                          <w:rFonts w:cs="MS-Mincho" w:hint="eastAsia"/>
                          <w:color w:val="000000" w:themeColor="text1"/>
                          <w:kern w:val="0"/>
                          <w:szCs w:val="21"/>
                        </w:rPr>
                        <w:t>地元の人に話を聞くと、「毎年楽しみにしていたので、とても残念です。炊きたてのコシヒカリが食べたかったです。」と残念そうに言っていた。</w:t>
                      </w:r>
                    </w:p>
                    <w:p w14:paraId="0B9BA54D" w14:textId="77777777" w:rsidR="00F276DC" w:rsidRPr="00EB5674" w:rsidRDefault="00F276DC" w:rsidP="00771461">
                      <w:pPr>
                        <w:spacing w:line="0" w:lineRule="atLeast"/>
                        <w:rPr>
                          <w:rFonts w:cs="MS-Mincho"/>
                          <w:color w:val="000000" w:themeColor="text1"/>
                          <w:kern w:val="0"/>
                          <w:szCs w:val="21"/>
                        </w:rPr>
                      </w:pPr>
                    </w:p>
                    <w:p w14:paraId="00E0D8DD" w14:textId="77777777" w:rsidR="00EB5674" w:rsidRDefault="00EB5674" w:rsidP="00EB5674">
                      <w:pPr>
                        <w:spacing w:line="0" w:lineRule="atLeast"/>
                        <w:rPr>
                          <w:rFonts w:cs="MS-Mincho"/>
                          <w:color w:val="000000" w:themeColor="text1"/>
                          <w:kern w:val="0"/>
                          <w:szCs w:val="21"/>
                        </w:rPr>
                      </w:pPr>
                      <w:r w:rsidRPr="00EB5674">
                        <w:rPr>
                          <w:rFonts w:cs="MS-Mincho" w:hint="eastAsia"/>
                          <w:color w:val="000000" w:themeColor="text1"/>
                          <w:kern w:val="0"/>
                          <w:szCs w:val="21"/>
                        </w:rPr>
                        <w:t>２０○○年８月○○日　串間新聞</w:t>
                      </w:r>
                    </w:p>
                    <w:p w14:paraId="77C3235B" w14:textId="5DC91D79" w:rsidR="00EB5674" w:rsidRPr="00EB5674" w:rsidRDefault="00EB5674" w:rsidP="00EB5674">
                      <w:pPr>
                        <w:spacing w:line="0" w:lineRule="atLeast"/>
                        <w:rPr>
                          <w:rFonts w:cs="MS-Mincho"/>
                          <w:color w:val="000000" w:themeColor="text1"/>
                          <w:kern w:val="0"/>
                          <w:szCs w:val="21"/>
                        </w:rPr>
                      </w:pPr>
                      <w:r w:rsidRPr="00EB5674">
                        <w:rPr>
                          <w:rFonts w:cs="MS-Mincho" w:hint="eastAsia"/>
                          <w:color w:val="000000" w:themeColor="text1"/>
                          <w:kern w:val="0"/>
                          <w:szCs w:val="21"/>
                        </w:rPr>
                        <w:t>参考資料</w:t>
                      </w:r>
                      <w:r>
                        <w:rPr>
                          <w:rFonts w:cs="MS-Mincho" w:hint="eastAsia"/>
                          <w:color w:val="000000" w:themeColor="text1"/>
                          <w:kern w:val="0"/>
                          <w:szCs w:val="21"/>
                        </w:rPr>
                        <w:t>：</w:t>
                      </w:r>
                      <w:r w:rsidRPr="00EB5674">
                        <w:rPr>
                          <w:rFonts w:cs="MS-Mincho" w:hint="eastAsia"/>
                          <w:color w:val="000000" w:themeColor="text1"/>
                          <w:kern w:val="0"/>
                          <w:szCs w:val="21"/>
                        </w:rPr>
                        <w:t>農林水産省ホームページ</w:t>
                      </w:r>
                    </w:p>
                    <w:p w14:paraId="09C11336" w14:textId="1349A716" w:rsidR="00F276DC" w:rsidRPr="00EB5674" w:rsidRDefault="00F276DC" w:rsidP="00771461">
                      <w:pPr>
                        <w:spacing w:line="0" w:lineRule="atLeast"/>
                        <w:rPr>
                          <w:rFonts w:cs="MS-Mincho"/>
                          <w:color w:val="000000" w:themeColor="text1"/>
                          <w:kern w:val="0"/>
                          <w:szCs w:val="21"/>
                        </w:rPr>
                      </w:pPr>
                    </w:p>
                    <w:p w14:paraId="4DBF1520" w14:textId="4F44122A" w:rsidR="00F276DC" w:rsidRPr="00C70252" w:rsidRDefault="00F276DC" w:rsidP="00771461">
                      <w:pPr>
                        <w:rPr>
                          <w:color w:val="000000" w:themeColor="text1"/>
                        </w:rPr>
                      </w:pPr>
                    </w:p>
                    <w:p w14:paraId="369A4843" w14:textId="77777777" w:rsidR="00F276DC" w:rsidRPr="00AE1233" w:rsidRDefault="00F276DC" w:rsidP="00771461">
                      <w:pPr>
                        <w:jc w:val="left"/>
                        <w:rPr>
                          <w:color w:val="000000" w:themeColor="text1"/>
                        </w:rPr>
                      </w:pPr>
                    </w:p>
                  </w:txbxContent>
                </v:textbox>
                <w10:wrap anchorx="margin"/>
              </v:rect>
            </w:pict>
          </mc:Fallback>
        </mc:AlternateContent>
      </w:r>
    </w:p>
    <w:p w14:paraId="55607782" w14:textId="00689ADF" w:rsidR="00771461" w:rsidRPr="00EB5674" w:rsidRDefault="00771461" w:rsidP="00BE3D64">
      <w:pPr>
        <w:spacing w:line="0" w:lineRule="atLeast"/>
        <w:ind w:leftChars="200" w:left="420" w:right="113" w:firstLineChars="100" w:firstLine="210"/>
        <w:rPr>
          <w:rFonts w:cs="MS-Mincho"/>
          <w:color w:val="000000" w:themeColor="text1"/>
          <w:kern w:val="0"/>
          <w:szCs w:val="21"/>
        </w:rPr>
      </w:pPr>
    </w:p>
    <w:p w14:paraId="480A0FBD" w14:textId="41FDC77A" w:rsidR="00771461" w:rsidRPr="00EB5674" w:rsidRDefault="00771461" w:rsidP="00BE3D64">
      <w:pPr>
        <w:spacing w:line="0" w:lineRule="atLeast"/>
        <w:ind w:leftChars="200" w:left="420" w:right="113" w:firstLineChars="100" w:firstLine="210"/>
        <w:rPr>
          <w:rFonts w:cs="MS-Mincho"/>
          <w:color w:val="000000" w:themeColor="text1"/>
          <w:kern w:val="0"/>
          <w:szCs w:val="21"/>
        </w:rPr>
      </w:pPr>
    </w:p>
    <w:p w14:paraId="3FDA5B8D" w14:textId="46748F97" w:rsidR="00771461" w:rsidRPr="00EB5674" w:rsidRDefault="00771461" w:rsidP="00BE3D64">
      <w:pPr>
        <w:spacing w:line="0" w:lineRule="atLeast"/>
        <w:ind w:leftChars="200" w:left="420" w:right="113" w:firstLineChars="100" w:firstLine="210"/>
        <w:rPr>
          <w:rFonts w:cs="MS-Mincho"/>
          <w:color w:val="000000" w:themeColor="text1"/>
          <w:kern w:val="0"/>
          <w:szCs w:val="21"/>
        </w:rPr>
      </w:pPr>
    </w:p>
    <w:p w14:paraId="00B5660E" w14:textId="7AFE34C8" w:rsidR="00771461" w:rsidRPr="00EB5674" w:rsidRDefault="00771461" w:rsidP="00BE3D64">
      <w:pPr>
        <w:spacing w:line="0" w:lineRule="atLeast"/>
        <w:ind w:leftChars="200" w:left="420" w:right="113" w:firstLineChars="100" w:firstLine="210"/>
        <w:rPr>
          <w:rFonts w:cs="MS-Mincho"/>
          <w:color w:val="000000" w:themeColor="text1"/>
          <w:kern w:val="0"/>
          <w:szCs w:val="21"/>
        </w:rPr>
      </w:pPr>
    </w:p>
    <w:p w14:paraId="053BCE2D" w14:textId="2CD32410" w:rsidR="00771461" w:rsidRPr="00EB5674" w:rsidRDefault="00771461" w:rsidP="00BE3D64">
      <w:pPr>
        <w:spacing w:line="0" w:lineRule="atLeast"/>
        <w:ind w:leftChars="200" w:left="420" w:right="113" w:firstLineChars="100" w:firstLine="210"/>
        <w:rPr>
          <w:rFonts w:cs="MS-Mincho"/>
          <w:color w:val="000000" w:themeColor="text1"/>
          <w:kern w:val="0"/>
          <w:szCs w:val="21"/>
        </w:rPr>
      </w:pPr>
    </w:p>
    <w:p w14:paraId="3B1B53E0" w14:textId="271F9371" w:rsidR="00771461" w:rsidRPr="00EB5674" w:rsidRDefault="00771461" w:rsidP="00BE3D64">
      <w:pPr>
        <w:spacing w:line="0" w:lineRule="atLeast"/>
        <w:ind w:leftChars="200" w:left="420" w:right="113" w:firstLineChars="100" w:firstLine="210"/>
        <w:rPr>
          <w:rFonts w:cs="MS-Mincho"/>
          <w:color w:val="000000" w:themeColor="text1"/>
          <w:kern w:val="0"/>
          <w:szCs w:val="21"/>
        </w:rPr>
      </w:pPr>
    </w:p>
    <w:p w14:paraId="01681A3D" w14:textId="51026379" w:rsidR="00771461" w:rsidRPr="00EB5674" w:rsidRDefault="00771461" w:rsidP="00BE3D64">
      <w:pPr>
        <w:spacing w:line="0" w:lineRule="atLeast"/>
        <w:ind w:leftChars="200" w:left="420" w:right="113" w:firstLineChars="100" w:firstLine="210"/>
        <w:rPr>
          <w:rFonts w:cs="MS-Mincho"/>
          <w:color w:val="000000" w:themeColor="text1"/>
          <w:kern w:val="0"/>
          <w:szCs w:val="21"/>
        </w:rPr>
      </w:pPr>
    </w:p>
    <w:p w14:paraId="63AF0C58" w14:textId="4196E02C" w:rsidR="00771461" w:rsidRPr="00EB5674" w:rsidRDefault="00771461" w:rsidP="00BE3D64">
      <w:pPr>
        <w:spacing w:line="0" w:lineRule="atLeast"/>
        <w:ind w:leftChars="200" w:left="420" w:right="113" w:firstLineChars="100" w:firstLine="210"/>
        <w:rPr>
          <w:rFonts w:cs="MS-Mincho"/>
          <w:color w:val="000000" w:themeColor="text1"/>
          <w:kern w:val="0"/>
          <w:szCs w:val="21"/>
        </w:rPr>
      </w:pPr>
    </w:p>
    <w:p w14:paraId="5422E108" w14:textId="2B6EBA48" w:rsidR="00771461" w:rsidRPr="00EB5674" w:rsidRDefault="00771461" w:rsidP="00BE3D64">
      <w:pPr>
        <w:spacing w:line="0" w:lineRule="atLeast"/>
        <w:ind w:leftChars="200" w:left="420" w:right="113" w:firstLineChars="100" w:firstLine="210"/>
        <w:rPr>
          <w:rFonts w:cs="MS-Mincho"/>
          <w:color w:val="000000" w:themeColor="text1"/>
          <w:kern w:val="0"/>
          <w:szCs w:val="21"/>
        </w:rPr>
      </w:pPr>
    </w:p>
    <w:p w14:paraId="0C0DAFC6" w14:textId="28B2E619" w:rsidR="00A62C78" w:rsidRPr="00EB5674" w:rsidRDefault="00A62C78" w:rsidP="00A62C78">
      <w:pPr>
        <w:spacing w:line="0" w:lineRule="atLeast"/>
        <w:ind w:right="113"/>
        <w:rPr>
          <w:rFonts w:cs="MS-Mincho"/>
          <w:color w:val="000000" w:themeColor="text1"/>
          <w:kern w:val="0"/>
          <w:szCs w:val="21"/>
        </w:rPr>
      </w:pPr>
    </w:p>
    <w:p w14:paraId="63805533" w14:textId="77777777" w:rsidR="00EB5674" w:rsidRPr="00EB5674" w:rsidRDefault="00EB5674" w:rsidP="00A62C78">
      <w:pPr>
        <w:spacing w:line="0" w:lineRule="atLeast"/>
        <w:ind w:left="420" w:right="113" w:hangingChars="200" w:hanging="420"/>
        <w:rPr>
          <w:color w:val="000000" w:themeColor="text1"/>
          <w:szCs w:val="21"/>
        </w:rPr>
      </w:pPr>
    </w:p>
    <w:p w14:paraId="50C9B276" w14:textId="77777777" w:rsidR="00EB5674" w:rsidRPr="00EB5674" w:rsidRDefault="00EB5674" w:rsidP="00A62C78">
      <w:pPr>
        <w:spacing w:line="0" w:lineRule="atLeast"/>
        <w:ind w:left="420" w:right="113" w:hangingChars="200" w:hanging="420"/>
        <w:rPr>
          <w:color w:val="000000" w:themeColor="text1"/>
          <w:szCs w:val="21"/>
        </w:rPr>
      </w:pPr>
    </w:p>
    <w:p w14:paraId="2A785048" w14:textId="77777777" w:rsidR="00EB5674" w:rsidRPr="00EB5674" w:rsidRDefault="00EB5674" w:rsidP="00A62C78">
      <w:pPr>
        <w:spacing w:line="0" w:lineRule="atLeast"/>
        <w:ind w:left="420" w:right="113" w:hangingChars="200" w:hanging="420"/>
        <w:rPr>
          <w:color w:val="000000" w:themeColor="text1"/>
          <w:szCs w:val="21"/>
        </w:rPr>
      </w:pPr>
    </w:p>
    <w:p w14:paraId="44FE71C3" w14:textId="3DE58DA9" w:rsidR="00A62C78" w:rsidRPr="00EB5674" w:rsidRDefault="00CA736A" w:rsidP="00A62C78">
      <w:pPr>
        <w:spacing w:line="0" w:lineRule="atLeast"/>
        <w:ind w:left="420" w:right="113" w:hangingChars="200" w:hanging="420"/>
        <w:rPr>
          <w:color w:val="000000" w:themeColor="text1"/>
          <w:szCs w:val="21"/>
        </w:rPr>
      </w:pPr>
      <w:r w:rsidRPr="00EB5674">
        <w:rPr>
          <w:rFonts w:hint="eastAsia"/>
          <w:color w:val="000000" w:themeColor="text1"/>
          <w:szCs w:val="21"/>
        </w:rPr>
        <w:t xml:space="preserve">　⑵　</w:t>
      </w:r>
      <w:r w:rsidR="00A62C78" w:rsidRPr="00EB5674">
        <w:rPr>
          <w:rFonts w:hint="eastAsia"/>
          <w:color w:val="000000" w:themeColor="text1"/>
          <w:szCs w:val="21"/>
        </w:rPr>
        <w:t>メディアとの関わり方について考えを形成しやすくするための工夫</w:t>
      </w:r>
    </w:p>
    <w:p w14:paraId="705F1304" w14:textId="0AD8157B" w:rsidR="00A62C78" w:rsidRPr="00EB5674" w:rsidRDefault="00A62C78" w:rsidP="00A62C78">
      <w:pPr>
        <w:spacing w:line="0" w:lineRule="atLeast"/>
        <w:ind w:leftChars="200" w:left="420" w:right="113" w:firstLineChars="100" w:firstLine="210"/>
        <w:rPr>
          <w:rFonts w:cs="MS-Mincho"/>
          <w:color w:val="000000" w:themeColor="text1"/>
          <w:kern w:val="0"/>
          <w:szCs w:val="21"/>
        </w:rPr>
      </w:pPr>
      <w:r w:rsidRPr="00EB5674">
        <w:rPr>
          <w:rFonts w:cs="MS-Mincho" w:hint="eastAsia"/>
          <w:color w:val="000000" w:themeColor="text1"/>
          <w:kern w:val="0"/>
          <w:szCs w:val="21"/>
        </w:rPr>
        <w:t>第３、４時間目の振り返り</w:t>
      </w:r>
      <w:r w:rsidR="00EA09AB" w:rsidRPr="00EB5674">
        <w:rPr>
          <w:rFonts w:cs="MS-Mincho" w:hint="eastAsia"/>
          <w:color w:val="000000" w:themeColor="text1"/>
          <w:kern w:val="0"/>
          <w:szCs w:val="21"/>
        </w:rPr>
        <w:t>の</w:t>
      </w:r>
      <w:r w:rsidRPr="00EB5674">
        <w:rPr>
          <w:rFonts w:cs="MS-Mincho" w:hint="eastAsia"/>
          <w:color w:val="000000" w:themeColor="text1"/>
          <w:kern w:val="0"/>
          <w:szCs w:val="21"/>
        </w:rPr>
        <w:t>際に筆者の主張と自分の経験を照らし合わせ、共感することがないかについて考える活動を行う。その中から、メディアとの関わり</w:t>
      </w:r>
      <w:r w:rsidR="00267AB7" w:rsidRPr="00EB5674">
        <w:rPr>
          <w:rFonts w:cs="MS-Mincho" w:hint="eastAsia"/>
          <w:color w:val="000000" w:themeColor="text1"/>
          <w:kern w:val="0"/>
          <w:szCs w:val="21"/>
        </w:rPr>
        <w:t>方</w:t>
      </w:r>
      <w:r w:rsidR="00D43905" w:rsidRPr="00EB5674">
        <w:rPr>
          <w:rFonts w:cs="MS-Mincho" w:hint="eastAsia"/>
          <w:color w:val="000000" w:themeColor="text1"/>
          <w:kern w:val="0"/>
          <w:szCs w:val="21"/>
        </w:rPr>
        <w:t>に</w:t>
      </w:r>
      <w:r w:rsidRPr="00EB5674">
        <w:rPr>
          <w:rFonts w:cs="MS-Mincho" w:hint="eastAsia"/>
          <w:color w:val="000000" w:themeColor="text1"/>
          <w:kern w:val="0"/>
          <w:szCs w:val="21"/>
        </w:rPr>
        <w:t>ついて考える際に、ヒントになりそうなものを教室内に掲示し、メディアとの関わり方について自分の考えをもちやすくする。</w:t>
      </w:r>
    </w:p>
    <w:p w14:paraId="60D56D3D" w14:textId="72D98AA7" w:rsidR="00A62C78" w:rsidRPr="00EB5674" w:rsidRDefault="00A62C78" w:rsidP="00A62C78">
      <w:pPr>
        <w:spacing w:line="0" w:lineRule="atLeast"/>
        <w:ind w:leftChars="200" w:left="420" w:right="113" w:firstLineChars="100" w:firstLine="210"/>
        <w:rPr>
          <w:rFonts w:cs="MS-Mincho"/>
          <w:color w:val="000000" w:themeColor="text1"/>
          <w:kern w:val="0"/>
          <w:szCs w:val="21"/>
        </w:rPr>
      </w:pPr>
      <w:r w:rsidRPr="00EB5674">
        <w:rPr>
          <w:rFonts w:cs="MS-Mincho" w:hint="eastAsia"/>
          <w:color w:val="000000" w:themeColor="text1"/>
          <w:kern w:val="0"/>
          <w:szCs w:val="21"/>
        </w:rPr>
        <w:t>また第</w:t>
      </w:r>
      <w:r w:rsidRPr="00EB5674">
        <w:rPr>
          <w:rFonts w:asciiTheme="minorEastAsia" w:eastAsiaTheme="minorEastAsia" w:hAnsiTheme="minorEastAsia" w:cs="MS-Mincho" w:hint="eastAsia"/>
          <w:color w:val="000000" w:themeColor="text1"/>
          <w:kern w:val="0"/>
          <w:szCs w:val="21"/>
        </w:rPr>
        <w:t>５、６</w:t>
      </w:r>
      <w:r w:rsidRPr="00EB5674">
        <w:rPr>
          <w:rFonts w:cs="MS-Mincho" w:hint="eastAsia"/>
          <w:color w:val="000000" w:themeColor="text1"/>
          <w:kern w:val="0"/>
          <w:szCs w:val="21"/>
        </w:rPr>
        <w:t>時間目では、単元導入時にも扱った</w:t>
      </w:r>
      <w:r w:rsidR="0010011B" w:rsidRPr="00EB5674">
        <w:rPr>
          <w:rFonts w:cs="MS-Mincho" w:hint="eastAsia"/>
          <w:color w:val="000000" w:themeColor="text1"/>
          <w:kern w:val="0"/>
          <w:szCs w:val="21"/>
        </w:rPr>
        <w:t>教師自作の文章</w:t>
      </w:r>
      <w:r w:rsidRPr="00EB5674">
        <w:rPr>
          <w:rFonts w:cs="MS-Mincho" w:hint="eastAsia"/>
          <w:color w:val="000000" w:themeColor="text1"/>
          <w:kern w:val="0"/>
          <w:szCs w:val="21"/>
        </w:rPr>
        <w:t>を使い、本時で読み取った「想像力のスイッチ」を用いて、気付いたことについて話し合う。その後にメディアとの関わり方について考えることで、自分の考えをもちやすくなると考えた。</w:t>
      </w:r>
    </w:p>
    <w:p w14:paraId="14D24397" w14:textId="124CAD05" w:rsidR="00A62C78" w:rsidRPr="00EB5674" w:rsidRDefault="00A62C78" w:rsidP="00A62C78">
      <w:pPr>
        <w:spacing w:line="0" w:lineRule="atLeast"/>
        <w:ind w:leftChars="200" w:left="420" w:right="113" w:firstLineChars="100" w:firstLine="210"/>
        <w:rPr>
          <w:rFonts w:cs="MS-Mincho"/>
          <w:color w:val="000000" w:themeColor="text1"/>
          <w:kern w:val="0"/>
          <w:szCs w:val="21"/>
        </w:rPr>
      </w:pPr>
      <w:r w:rsidRPr="00EB5674">
        <w:rPr>
          <w:rFonts w:cs="MS-Mincho" w:hint="eastAsia"/>
          <w:color w:val="000000" w:themeColor="text1"/>
          <w:kern w:val="0"/>
          <w:szCs w:val="21"/>
        </w:rPr>
        <w:t>今回使う</w:t>
      </w:r>
      <w:r w:rsidR="0010011B" w:rsidRPr="00EB5674">
        <w:rPr>
          <w:rFonts w:cs="MS-Mincho" w:hint="eastAsia"/>
          <w:color w:val="000000" w:themeColor="text1"/>
          <w:kern w:val="0"/>
          <w:szCs w:val="21"/>
        </w:rPr>
        <w:t>教師自作の文章</w:t>
      </w:r>
      <w:r w:rsidRPr="00EB5674">
        <w:rPr>
          <w:rFonts w:cs="MS-Mincho" w:hint="eastAsia"/>
          <w:color w:val="000000" w:themeColor="text1"/>
          <w:kern w:val="0"/>
          <w:szCs w:val="21"/>
        </w:rPr>
        <w:t>は、筆者が主張している「想像力のスイッチ」を用いるといろんな見方ができるように作成した。</w:t>
      </w:r>
    </w:p>
    <w:p w14:paraId="0A696935" w14:textId="31B4F15D" w:rsidR="00A62C78" w:rsidRPr="00EB5674" w:rsidRDefault="00531576" w:rsidP="00A62C78">
      <w:pPr>
        <w:spacing w:line="0" w:lineRule="atLeast"/>
        <w:ind w:leftChars="200" w:left="420" w:right="113" w:firstLineChars="100" w:firstLine="210"/>
        <w:rPr>
          <w:rFonts w:cs="MS-Mincho"/>
          <w:color w:val="000000" w:themeColor="text1"/>
          <w:kern w:val="0"/>
          <w:szCs w:val="21"/>
        </w:rPr>
      </w:pPr>
      <w:r w:rsidRPr="00EB5674">
        <w:rPr>
          <w:noProof/>
          <w:color w:val="000000" w:themeColor="text1"/>
          <w:szCs w:val="21"/>
        </w:rPr>
        <mc:AlternateContent>
          <mc:Choice Requires="wps">
            <w:drawing>
              <wp:anchor distT="0" distB="0" distL="114300" distR="114300" simplePos="0" relativeHeight="251900928" behindDoc="0" locked="0" layoutInCell="1" allowOverlap="1" wp14:anchorId="0D6BAEF1" wp14:editId="0940424B">
                <wp:simplePos x="0" y="0"/>
                <wp:positionH relativeFrom="margin">
                  <wp:align>right</wp:align>
                </wp:positionH>
                <wp:positionV relativeFrom="paragraph">
                  <wp:posOffset>159385</wp:posOffset>
                </wp:positionV>
                <wp:extent cx="6096000" cy="3000375"/>
                <wp:effectExtent l="0" t="0" r="19050" b="28575"/>
                <wp:wrapNone/>
                <wp:docPr id="25" name="正方形/長方形 25"/>
                <wp:cNvGraphicFramePr/>
                <a:graphic xmlns:a="http://schemas.openxmlformats.org/drawingml/2006/main">
                  <a:graphicData uri="http://schemas.microsoft.com/office/word/2010/wordprocessingShape">
                    <wps:wsp>
                      <wps:cNvSpPr/>
                      <wps:spPr>
                        <a:xfrm>
                          <a:off x="0" y="0"/>
                          <a:ext cx="6096000" cy="3000375"/>
                        </a:xfrm>
                        <a:prstGeom prst="rect">
                          <a:avLst/>
                        </a:prstGeom>
                        <a:noFill/>
                        <a:ln w="6350" cap="flat" cmpd="sng" algn="ctr">
                          <a:solidFill>
                            <a:sysClr val="windowText" lastClr="000000"/>
                          </a:solidFill>
                          <a:prstDash val="solid"/>
                        </a:ln>
                        <a:effectLst/>
                      </wps:spPr>
                      <wps:txbx>
                        <w:txbxContent>
                          <w:p w14:paraId="54ECE06B" w14:textId="1F542293" w:rsidR="00F276DC" w:rsidRPr="00EB5674" w:rsidRDefault="00F276DC" w:rsidP="00A62C78">
                            <w:pPr>
                              <w:spacing w:line="0" w:lineRule="atLeast"/>
                              <w:rPr>
                                <w:rFonts w:cs="MS-Mincho"/>
                                <w:b/>
                                <w:color w:val="000000" w:themeColor="text1"/>
                                <w:kern w:val="0"/>
                                <w:szCs w:val="21"/>
                              </w:rPr>
                            </w:pPr>
                            <w:r w:rsidRPr="00577807">
                              <w:rPr>
                                <w:rFonts w:cs="MS-Mincho" w:hint="eastAsia"/>
                                <w:b/>
                                <w:color w:val="000000" w:themeColor="text1"/>
                                <w:kern w:val="0"/>
                                <w:szCs w:val="21"/>
                              </w:rPr>
                              <w:t>〈</w:t>
                            </w:r>
                            <w:r w:rsidRPr="00EB5674">
                              <w:rPr>
                                <w:rFonts w:cs="MS-Mincho" w:hint="eastAsia"/>
                                <w:b/>
                                <w:color w:val="000000" w:themeColor="text1"/>
                                <w:kern w:val="0"/>
                                <w:szCs w:val="21"/>
                              </w:rPr>
                              <w:t>本時</w:t>
                            </w:r>
                            <w:r w:rsidRPr="00EB5674">
                              <w:rPr>
                                <w:rFonts w:cs="MS-Mincho"/>
                                <w:b/>
                                <w:color w:val="000000" w:themeColor="text1"/>
                                <w:kern w:val="0"/>
                                <w:szCs w:val="21"/>
                              </w:rPr>
                              <w:t>で掲示する</w:t>
                            </w:r>
                            <w:r w:rsidR="0010011B" w:rsidRPr="00EB5674">
                              <w:rPr>
                                <w:rFonts w:cs="MS-Mincho" w:hint="eastAsia"/>
                                <w:b/>
                                <w:color w:val="000000" w:themeColor="text1"/>
                                <w:kern w:val="0"/>
                                <w:szCs w:val="21"/>
                              </w:rPr>
                              <w:t>教師自作の文章</w:t>
                            </w:r>
                            <w:r w:rsidRPr="00EB5674">
                              <w:rPr>
                                <w:rFonts w:cs="MS-Mincho" w:hint="eastAsia"/>
                                <w:b/>
                                <w:color w:val="000000" w:themeColor="text1"/>
                                <w:kern w:val="0"/>
                                <w:szCs w:val="21"/>
                              </w:rPr>
                              <w:t>〉</w:t>
                            </w:r>
                          </w:p>
                          <w:p w14:paraId="1E6A4243" w14:textId="77777777" w:rsidR="00F276DC" w:rsidRPr="00EB5674" w:rsidRDefault="00F276DC" w:rsidP="00A62C78">
                            <w:pPr>
                              <w:spacing w:line="0" w:lineRule="atLeast"/>
                              <w:rPr>
                                <w:rFonts w:cs="MS-Mincho"/>
                                <w:color w:val="000000" w:themeColor="text1"/>
                                <w:kern w:val="0"/>
                                <w:szCs w:val="21"/>
                              </w:rPr>
                            </w:pPr>
                            <w:r w:rsidRPr="00EB5674">
                              <w:rPr>
                                <w:rFonts w:cs="MS-Mincho" w:hint="eastAsia"/>
                                <w:color w:val="000000" w:themeColor="text1"/>
                                <w:kern w:val="0"/>
                                <w:szCs w:val="21"/>
                              </w:rPr>
                              <w:t>「</w:t>
                            </w:r>
                            <w:r w:rsidRPr="00EB5674">
                              <w:rPr>
                                <w:rFonts w:cs="MS-Mincho" w:hint="eastAsia"/>
                                <w:color w:val="000000" w:themeColor="text1"/>
                                <w:kern w:val="0"/>
                                <w:szCs w:val="21"/>
                                <w:u w:val="single"/>
                              </w:rPr>
                              <w:t>米が不作に？</w:t>
                            </w:r>
                            <w:r w:rsidRPr="00EB5674">
                              <w:rPr>
                                <w:rFonts w:cs="MS-Mincho" w:hint="eastAsia"/>
                                <w:color w:val="000000" w:themeColor="text1"/>
                                <w:kern w:val="0"/>
                                <w:szCs w:val="21"/>
                              </w:rPr>
                              <w:t>」</w:t>
                            </w:r>
                          </w:p>
                          <w:p w14:paraId="6D7CD290" w14:textId="77777777" w:rsidR="00F276DC" w:rsidRPr="00EB5674" w:rsidRDefault="00F276DC" w:rsidP="00A62C78">
                            <w:pPr>
                              <w:spacing w:line="0" w:lineRule="atLeast"/>
                              <w:rPr>
                                <w:rFonts w:ascii="HGP創英角ｺﾞｼｯｸUB" w:eastAsia="HGP創英角ｺﾞｼｯｸUB" w:hAnsi="HGP創英角ｺﾞｼｯｸUB" w:cs="MS-Mincho"/>
                                <w:color w:val="000000" w:themeColor="text1"/>
                                <w:kern w:val="0"/>
                                <w:szCs w:val="21"/>
                              </w:rPr>
                            </w:pPr>
                            <w:r w:rsidRPr="00EB5674">
                              <w:rPr>
                                <w:rFonts w:cs="MS-Mincho" w:hint="eastAsia"/>
                                <w:color w:val="000000" w:themeColor="text1"/>
                                <w:kern w:val="0"/>
                                <w:szCs w:val="21"/>
                              </w:rPr>
                              <w:t xml:space="preserve">　</w:t>
                            </w:r>
                            <w:r w:rsidRPr="00EB5674">
                              <w:rPr>
                                <w:rFonts w:ascii="HGP創英角ｺﾞｼｯｸUB" w:eastAsia="HGP創英角ｺﾞｼｯｸUB" w:hAnsi="HGP創英角ｺﾞｼｯｸUB" w:cs="MS-Mincho"/>
                                <w:color w:val="000000" w:themeColor="text1"/>
                                <w:kern w:val="0"/>
                                <w:szCs w:val="21"/>
                              </w:rPr>
                              <w:t>→題名にまどわされない。</w:t>
                            </w:r>
                            <w:r w:rsidRPr="00EB5674">
                              <w:rPr>
                                <w:rFonts w:ascii="HGP創英角ｺﾞｼｯｸUB" w:eastAsia="HGP創英角ｺﾞｼｯｸUB" w:hAnsi="HGP創英角ｺﾞｼｯｸUB" w:cs="MS-Mincho" w:hint="eastAsia"/>
                                <w:color w:val="000000" w:themeColor="text1"/>
                                <w:kern w:val="0"/>
                                <w:szCs w:val="21"/>
                              </w:rPr>
                              <w:t>（その他）</w:t>
                            </w:r>
                          </w:p>
                          <w:p w14:paraId="6296D803" w14:textId="6BDF5F40" w:rsidR="00F276DC" w:rsidRPr="00EB5674" w:rsidRDefault="00EB5674" w:rsidP="00EB5674">
                            <w:pPr>
                              <w:spacing w:line="0" w:lineRule="atLeast"/>
                              <w:ind w:firstLineChars="100" w:firstLine="210"/>
                              <w:rPr>
                                <w:rFonts w:cs="MS-Mincho"/>
                                <w:color w:val="000000" w:themeColor="text1"/>
                                <w:kern w:val="0"/>
                                <w:szCs w:val="21"/>
                              </w:rPr>
                            </w:pPr>
                            <w:r w:rsidRPr="00EB5674">
                              <w:rPr>
                                <w:rFonts w:cs="MS-Mincho" w:hint="eastAsia"/>
                                <w:color w:val="000000" w:themeColor="text1"/>
                                <w:kern w:val="0"/>
                                <w:szCs w:val="21"/>
                              </w:rPr>
                              <w:t>みなさんが毎日のように食べているお米について、</w:t>
                            </w:r>
                            <w:r w:rsidRPr="00417602">
                              <w:rPr>
                                <w:rFonts w:cs="MS-Mincho" w:hint="eastAsia"/>
                                <w:color w:val="000000" w:themeColor="text1"/>
                                <w:kern w:val="0"/>
                                <w:szCs w:val="21"/>
                                <w:u w:val="single"/>
                              </w:rPr>
                              <w:t>度重なる大型台風の影響で不作になるのではないかと話題</w:t>
                            </w:r>
                            <w:r w:rsidRPr="00EB5674">
                              <w:rPr>
                                <w:rFonts w:cs="MS-Mincho" w:hint="eastAsia"/>
                                <w:color w:val="000000" w:themeColor="text1"/>
                                <w:kern w:val="0"/>
                                <w:szCs w:val="21"/>
                              </w:rPr>
                              <w:t>になっている。</w:t>
                            </w:r>
                            <w:r w:rsidR="00F276DC" w:rsidRPr="00EB5674">
                              <w:rPr>
                                <w:rFonts w:cs="MS-Mincho" w:hint="eastAsia"/>
                                <w:color w:val="000000" w:themeColor="text1"/>
                                <w:kern w:val="0"/>
                                <w:szCs w:val="21"/>
                              </w:rPr>
                              <w:t xml:space="preserve">　</w:t>
                            </w:r>
                            <w:r w:rsidR="00F276DC" w:rsidRPr="00EB5674">
                              <w:rPr>
                                <w:rFonts w:cs="MS-Mincho"/>
                                <w:color w:val="000000" w:themeColor="text1"/>
                                <w:kern w:val="0"/>
                                <w:szCs w:val="21"/>
                              </w:rPr>
                              <w:t xml:space="preserve">　　　　　　　　　　　　　</w:t>
                            </w:r>
                            <w:r w:rsidRPr="00EB5674">
                              <w:rPr>
                                <w:rFonts w:cs="MS-Mincho" w:hint="eastAsia"/>
                                <w:color w:val="000000" w:themeColor="text1"/>
                                <w:kern w:val="0"/>
                                <w:szCs w:val="21"/>
                              </w:rPr>
                              <w:t xml:space="preserve">　</w:t>
                            </w:r>
                            <w:r w:rsidRPr="00EB5674">
                              <w:rPr>
                                <w:rFonts w:cs="MS-Mincho"/>
                                <w:color w:val="000000" w:themeColor="text1"/>
                                <w:kern w:val="0"/>
                                <w:szCs w:val="21"/>
                              </w:rPr>
                              <w:t xml:space="preserve">　　</w:t>
                            </w:r>
                            <w:r w:rsidRPr="00EB5674">
                              <w:rPr>
                                <w:rFonts w:cs="MS-Mincho" w:hint="eastAsia"/>
                                <w:color w:val="000000" w:themeColor="text1"/>
                                <w:kern w:val="0"/>
                                <w:szCs w:val="21"/>
                              </w:rPr>
                              <w:t xml:space="preserve">　</w:t>
                            </w:r>
                            <w:r w:rsidRPr="00EB5674">
                              <w:rPr>
                                <w:rFonts w:cs="MS-Mincho"/>
                                <w:color w:val="000000" w:themeColor="text1"/>
                                <w:kern w:val="0"/>
                                <w:szCs w:val="21"/>
                              </w:rPr>
                              <w:t xml:space="preserve">　</w:t>
                            </w:r>
                            <w:r w:rsidR="00F276DC" w:rsidRPr="00EB5674">
                              <w:rPr>
                                <w:rFonts w:cs="MS-Mincho"/>
                                <w:color w:val="000000" w:themeColor="text1"/>
                                <w:kern w:val="0"/>
                                <w:szCs w:val="21"/>
                              </w:rPr>
                              <w:t xml:space="preserve">　</w:t>
                            </w:r>
                            <w:r w:rsidR="00F276DC" w:rsidRPr="00EB5674">
                              <w:rPr>
                                <w:rFonts w:ascii="HGP創英角ｺﾞｼｯｸUB" w:eastAsia="HGP創英角ｺﾞｼｯｸUB" w:hAnsi="HGP創英角ｺﾞｼｯｸUB" w:cs="MS-Mincho"/>
                                <w:color w:val="000000" w:themeColor="text1"/>
                                <w:kern w:val="0"/>
                                <w:szCs w:val="21"/>
                              </w:rPr>
                              <w:t xml:space="preserve">　→</w:t>
                            </w:r>
                            <w:r w:rsidR="00F276DC" w:rsidRPr="00EB5674">
                              <w:rPr>
                                <w:rFonts w:ascii="HGP創英角ｺﾞｼｯｸUB" w:eastAsia="HGP創英角ｺﾞｼｯｸUB" w:hAnsi="HGP創英角ｺﾞｼｯｸUB" w:cs="MS-Mincho" w:hint="eastAsia"/>
                                <w:color w:val="000000" w:themeColor="text1"/>
                                <w:kern w:val="0"/>
                                <w:szCs w:val="21"/>
                              </w:rPr>
                              <w:t>まだ分からない</w:t>
                            </w:r>
                            <w:r w:rsidR="00F276DC" w:rsidRPr="00EB5674">
                              <w:rPr>
                                <w:rFonts w:ascii="HGP創英角ｺﾞｼｯｸUB" w:eastAsia="HGP創英角ｺﾞｼｯｸUB" w:hAnsi="HGP創英角ｺﾞｼｯｸUB" w:cs="MS-Mincho"/>
                                <w:color w:val="000000" w:themeColor="text1"/>
                                <w:kern w:val="0"/>
                                <w:szCs w:val="21"/>
                              </w:rPr>
                              <w:t>。（</w:t>
                            </w:r>
                            <w:r w:rsidR="00F276DC" w:rsidRPr="00EB5674">
                              <w:rPr>
                                <w:rFonts w:ascii="HGP創英角ｺﾞｼｯｸUB" w:eastAsia="HGP創英角ｺﾞｼｯｸUB" w:hAnsi="HGP創英角ｺﾞｼｯｸUB" w:cs="MS-Mincho" w:hint="eastAsia"/>
                                <w:color w:val="000000" w:themeColor="text1"/>
                                <w:kern w:val="0"/>
                                <w:szCs w:val="21"/>
                              </w:rPr>
                              <w:t>①②）</w:t>
                            </w:r>
                          </w:p>
                          <w:p w14:paraId="489B15BF" w14:textId="72BA040F" w:rsidR="00EB5674" w:rsidRPr="00EB5674" w:rsidRDefault="007A3F11" w:rsidP="00EB5674">
                            <w:pPr>
                              <w:spacing w:line="0" w:lineRule="atLeast"/>
                              <w:ind w:firstLineChars="100" w:firstLine="210"/>
                              <w:rPr>
                                <w:rFonts w:cs="MS-Mincho"/>
                                <w:color w:val="000000" w:themeColor="text1"/>
                                <w:kern w:val="0"/>
                                <w:szCs w:val="21"/>
                              </w:rPr>
                            </w:pPr>
                            <w:r>
                              <w:rPr>
                                <w:rFonts w:cs="MS-Mincho" w:hint="eastAsia"/>
                                <w:color w:val="000000" w:themeColor="text1"/>
                                <w:kern w:val="0"/>
                                <w:szCs w:val="21"/>
                              </w:rPr>
                              <w:t>日本人の一日当たりの米の消費量は、約１４４０</w:t>
                            </w:r>
                            <w:r w:rsidR="003E2763">
                              <w:rPr>
                                <w:rFonts w:cs="MS-Mincho" w:hint="eastAsia"/>
                                <w:color w:val="000000" w:themeColor="text1"/>
                                <w:kern w:val="0"/>
                                <w:szCs w:val="21"/>
                              </w:rPr>
                              <w:t>万キログラム</w:t>
                            </w:r>
                            <w:r w:rsidR="00EB5674" w:rsidRPr="00EB5674">
                              <w:rPr>
                                <w:rFonts w:cs="MS-Mincho" w:hint="eastAsia"/>
                                <w:color w:val="000000" w:themeColor="text1"/>
                                <w:kern w:val="0"/>
                                <w:szCs w:val="21"/>
                              </w:rPr>
                              <w:t>と言われており、今後、</w:t>
                            </w:r>
                            <w:r w:rsidR="00EB5674" w:rsidRPr="00EB5674">
                              <w:rPr>
                                <w:rFonts w:cs="MS-Mincho" w:hint="eastAsia"/>
                                <w:color w:val="000000" w:themeColor="text1"/>
                                <w:kern w:val="0"/>
                                <w:szCs w:val="21"/>
                                <w:u w:val="single"/>
                              </w:rPr>
                              <w:t>足りるかどうか不安である</w:t>
                            </w:r>
                            <w:r w:rsidR="00EB5674" w:rsidRPr="00EB5674">
                              <w:rPr>
                                <w:rFonts w:cs="MS-Mincho" w:hint="eastAsia"/>
                                <w:color w:val="000000" w:themeColor="text1"/>
                                <w:kern w:val="0"/>
                                <w:szCs w:val="21"/>
                              </w:rPr>
                              <w:t xml:space="preserve">。　</w:t>
                            </w:r>
                            <w:r w:rsidR="00EB5674" w:rsidRPr="00EB5674">
                              <w:rPr>
                                <w:rFonts w:cs="MS-Mincho"/>
                                <w:color w:val="000000" w:themeColor="text1"/>
                                <w:kern w:val="0"/>
                                <w:szCs w:val="21"/>
                              </w:rPr>
                              <w:t xml:space="preserve">　　　　　　　　　　　</w:t>
                            </w:r>
                            <w:r w:rsidR="00EB5674" w:rsidRPr="00EB5674">
                              <w:rPr>
                                <w:rFonts w:cs="MS-Mincho" w:hint="eastAsia"/>
                                <w:color w:val="000000" w:themeColor="text1"/>
                                <w:kern w:val="0"/>
                                <w:szCs w:val="21"/>
                              </w:rPr>
                              <w:t xml:space="preserve">　</w:t>
                            </w:r>
                            <w:r w:rsidR="00EB5674" w:rsidRPr="00EB5674">
                              <w:rPr>
                                <w:rFonts w:cs="MS-Mincho"/>
                                <w:color w:val="000000" w:themeColor="text1"/>
                                <w:kern w:val="0"/>
                                <w:szCs w:val="21"/>
                              </w:rPr>
                              <w:t xml:space="preserve">　　　　</w:t>
                            </w:r>
                            <w:r w:rsidR="003E2763">
                              <w:rPr>
                                <w:rFonts w:cs="MS-Mincho" w:hint="eastAsia"/>
                                <w:color w:val="000000" w:themeColor="text1"/>
                                <w:kern w:val="0"/>
                                <w:szCs w:val="21"/>
                              </w:rPr>
                              <w:t xml:space="preserve">　</w:t>
                            </w:r>
                            <w:r w:rsidR="003E2763">
                              <w:rPr>
                                <w:rFonts w:cs="MS-Mincho"/>
                                <w:color w:val="000000" w:themeColor="text1"/>
                                <w:kern w:val="0"/>
                                <w:szCs w:val="21"/>
                              </w:rPr>
                              <w:t xml:space="preserve">　</w:t>
                            </w:r>
                            <w:r w:rsidR="00EB5674" w:rsidRPr="00EB5674">
                              <w:rPr>
                                <w:rFonts w:cs="MS-Mincho" w:hint="eastAsia"/>
                                <w:color w:val="000000" w:themeColor="text1"/>
                                <w:kern w:val="0"/>
                                <w:szCs w:val="21"/>
                              </w:rPr>
                              <w:t xml:space="preserve">　</w:t>
                            </w:r>
                            <w:r w:rsidR="00EB5674" w:rsidRPr="00EB5674">
                              <w:rPr>
                                <w:rFonts w:ascii="HGP創英角ｺﾞｼｯｸUB" w:eastAsia="HGP創英角ｺﾞｼｯｸUB" w:hAnsi="HGP創英角ｺﾞｼｯｸUB" w:cs="MS-Mincho" w:hint="eastAsia"/>
                                <w:color w:val="000000" w:themeColor="text1"/>
                                <w:kern w:val="0"/>
                                <w:szCs w:val="21"/>
                              </w:rPr>
                              <w:t>→</w:t>
                            </w:r>
                            <w:r w:rsidR="00EB5674" w:rsidRPr="00EB5674">
                              <w:rPr>
                                <w:rFonts w:ascii="HGP創英角ｺﾞｼｯｸUB" w:eastAsia="HGP創英角ｺﾞｼｯｸUB" w:hAnsi="HGP創英角ｺﾞｼｯｸUB" w:cs="MS-Mincho"/>
                                <w:color w:val="000000" w:themeColor="text1"/>
                                <w:kern w:val="0"/>
                                <w:szCs w:val="21"/>
                              </w:rPr>
                              <w:t>印象であり、事実ではない。（</w:t>
                            </w:r>
                            <w:r w:rsidR="00EB5674" w:rsidRPr="00EB5674">
                              <w:rPr>
                                <w:rFonts w:ascii="HGP創英角ｺﾞｼｯｸUB" w:eastAsia="HGP創英角ｺﾞｼｯｸUB" w:hAnsi="HGP創英角ｺﾞｼｯｸUB" w:cs="MS-Mincho" w:hint="eastAsia"/>
                                <w:color w:val="000000" w:themeColor="text1"/>
                                <w:kern w:val="0"/>
                                <w:szCs w:val="21"/>
                              </w:rPr>
                              <w:t>①②</w:t>
                            </w:r>
                            <w:r w:rsidR="00EB5674" w:rsidRPr="00EB5674">
                              <w:rPr>
                                <w:rFonts w:ascii="HGP創英角ｺﾞｼｯｸUB" w:eastAsia="HGP創英角ｺﾞｼｯｸUB" w:hAnsi="HGP創英角ｺﾞｼｯｸUB" w:cs="MS-Mincho"/>
                                <w:color w:val="000000" w:themeColor="text1"/>
                                <w:kern w:val="0"/>
                                <w:szCs w:val="21"/>
                              </w:rPr>
                              <w:t>）</w:t>
                            </w:r>
                          </w:p>
                          <w:p w14:paraId="4FE9D2F1" w14:textId="60D23B50" w:rsidR="00F276DC" w:rsidRPr="00EB5674" w:rsidRDefault="00EB5674" w:rsidP="00EB5674">
                            <w:pPr>
                              <w:spacing w:line="0" w:lineRule="atLeast"/>
                              <w:rPr>
                                <w:rFonts w:cs="MS-Mincho"/>
                                <w:color w:val="000000" w:themeColor="text1"/>
                                <w:kern w:val="0"/>
                                <w:szCs w:val="21"/>
                              </w:rPr>
                            </w:pPr>
                            <w:r w:rsidRPr="00EB5674">
                              <w:rPr>
                                <w:rFonts w:cs="MS-Mincho" w:hint="eastAsia"/>
                                <w:color w:val="000000" w:themeColor="text1"/>
                                <w:kern w:val="0"/>
                                <w:szCs w:val="21"/>
                              </w:rPr>
                              <w:t>新潟県のとある自治体では、</w:t>
                            </w:r>
                            <w:r w:rsidRPr="00417602">
                              <w:rPr>
                                <w:rFonts w:cs="MS-Mincho" w:hint="eastAsia"/>
                                <w:color w:val="000000" w:themeColor="text1"/>
                                <w:kern w:val="0"/>
                                <w:szCs w:val="21"/>
                                <w:u w:val="single"/>
                              </w:rPr>
                              <w:t>米のラベルが大量に余っているらしい</w:t>
                            </w:r>
                            <w:r w:rsidRPr="00EB5674">
                              <w:rPr>
                                <w:rFonts w:cs="MS-Mincho" w:hint="eastAsia"/>
                                <w:color w:val="000000" w:themeColor="text1"/>
                                <w:kern w:val="0"/>
                                <w:szCs w:val="21"/>
                              </w:rPr>
                              <w:t>。</w:t>
                            </w:r>
                          </w:p>
                          <w:p w14:paraId="68809A2A" w14:textId="4B89B9FB" w:rsidR="00F276DC" w:rsidRPr="00EB5674" w:rsidRDefault="00F276DC" w:rsidP="00EB5674">
                            <w:pPr>
                              <w:spacing w:line="0" w:lineRule="atLeast"/>
                              <w:jc w:val="right"/>
                              <w:rPr>
                                <w:rFonts w:ascii="HGP創英角ｺﾞｼｯｸUB" w:eastAsia="HGP創英角ｺﾞｼｯｸUB" w:hAnsi="HGP創英角ｺﾞｼｯｸUB" w:cs="MS-Mincho"/>
                                <w:color w:val="000000" w:themeColor="text1"/>
                                <w:kern w:val="0"/>
                                <w:szCs w:val="21"/>
                              </w:rPr>
                            </w:pPr>
                            <w:r w:rsidRPr="00EB5674">
                              <w:rPr>
                                <w:rFonts w:cs="MS-Mincho" w:hint="eastAsia"/>
                                <w:color w:val="000000" w:themeColor="text1"/>
                                <w:kern w:val="0"/>
                                <w:szCs w:val="21"/>
                              </w:rPr>
                              <w:t xml:space="preserve">　</w:t>
                            </w:r>
                            <w:r w:rsidRPr="00EB5674">
                              <w:rPr>
                                <w:rFonts w:cs="MS-Mincho"/>
                                <w:color w:val="000000" w:themeColor="text1"/>
                                <w:kern w:val="0"/>
                                <w:szCs w:val="21"/>
                              </w:rPr>
                              <w:t xml:space="preserve">　　　　　　　　　　　　</w:t>
                            </w:r>
                            <w:r w:rsidR="00EB5674" w:rsidRPr="00EB5674">
                              <w:rPr>
                                <w:rFonts w:cs="MS-Mincho" w:hint="eastAsia"/>
                                <w:color w:val="000000" w:themeColor="text1"/>
                                <w:kern w:val="0"/>
                                <w:szCs w:val="21"/>
                              </w:rPr>
                              <w:t xml:space="preserve">　</w:t>
                            </w:r>
                            <w:r w:rsidR="00EB5674" w:rsidRPr="00EB5674">
                              <w:rPr>
                                <w:rFonts w:cs="MS-Mincho"/>
                                <w:color w:val="000000" w:themeColor="text1"/>
                                <w:kern w:val="0"/>
                                <w:szCs w:val="21"/>
                              </w:rPr>
                              <w:t xml:space="preserve">　　　　　</w:t>
                            </w:r>
                            <w:r w:rsidRPr="00EB5674">
                              <w:rPr>
                                <w:rFonts w:ascii="HGP創英角ｺﾞｼｯｸUB" w:eastAsia="HGP創英角ｺﾞｼｯｸUB" w:hAnsi="HGP創英角ｺﾞｼｯｸUB" w:cs="MS-Mincho"/>
                                <w:color w:val="000000" w:themeColor="text1"/>
                                <w:kern w:val="0"/>
                                <w:szCs w:val="21"/>
                              </w:rPr>
                              <w:t>→印刷所が間違って印刷してしまったかもしれない。</w:t>
                            </w:r>
                            <w:r w:rsidRPr="00EB5674">
                              <w:rPr>
                                <w:rFonts w:ascii="HGP創英角ｺﾞｼｯｸUB" w:eastAsia="HGP創英角ｺﾞｼｯｸUB" w:hAnsi="HGP創英角ｺﾞｼｯｸUB" w:cs="MS-Mincho" w:hint="eastAsia"/>
                                <w:color w:val="000000" w:themeColor="text1"/>
                                <w:kern w:val="0"/>
                                <w:szCs w:val="21"/>
                              </w:rPr>
                              <w:t>（③④）</w:t>
                            </w:r>
                            <w:r w:rsidRPr="00EB5674">
                              <w:rPr>
                                <w:rFonts w:cs="MS-Mincho"/>
                                <w:color w:val="000000" w:themeColor="text1"/>
                                <w:kern w:val="0"/>
                                <w:szCs w:val="21"/>
                              </w:rPr>
                              <w:t xml:space="preserve">　　　　　　　　　　　　　　　　</w:t>
                            </w:r>
                            <w:r w:rsidRPr="00EB5674">
                              <w:rPr>
                                <w:rFonts w:ascii="HGP創英角ｺﾞｼｯｸUB" w:eastAsia="HGP創英角ｺﾞｼｯｸUB" w:hAnsi="HGP創英角ｺﾞｼｯｸUB" w:cs="MS-Mincho"/>
                                <w:color w:val="000000" w:themeColor="text1"/>
                                <w:kern w:val="0"/>
                                <w:szCs w:val="21"/>
                              </w:rPr>
                              <w:t xml:space="preserve">　</w:t>
                            </w:r>
                          </w:p>
                          <w:p w14:paraId="327994BA" w14:textId="0D306254" w:rsidR="00EB5674" w:rsidRPr="00EB5674" w:rsidRDefault="00EB5674" w:rsidP="00A62C78">
                            <w:pPr>
                              <w:spacing w:line="0" w:lineRule="atLeast"/>
                              <w:rPr>
                                <w:rFonts w:ascii="HGP創英角ｺﾞｼｯｸUB" w:eastAsia="HGP創英角ｺﾞｼｯｸUB" w:hAnsi="HGP創英角ｺﾞｼｯｸUB" w:cs="MS-Mincho"/>
                                <w:color w:val="000000" w:themeColor="text1"/>
                                <w:kern w:val="0"/>
                                <w:szCs w:val="21"/>
                              </w:rPr>
                            </w:pPr>
                            <w:r w:rsidRPr="00EB5674">
                              <w:rPr>
                                <w:rFonts w:cs="MS-Mincho" w:hint="eastAsia"/>
                                <w:color w:val="000000" w:themeColor="text1"/>
                                <w:kern w:val="0"/>
                                <w:szCs w:val="21"/>
                              </w:rPr>
                              <w:t>新潟県では、９月に行われる予定だった、</w:t>
                            </w:r>
                            <w:r w:rsidRPr="00417602">
                              <w:rPr>
                                <w:rFonts w:cs="MS-Mincho" w:hint="eastAsia"/>
                                <w:color w:val="000000" w:themeColor="text1"/>
                                <w:kern w:val="0"/>
                                <w:szCs w:val="21"/>
                                <w:u w:val="single"/>
                              </w:rPr>
                              <w:t>お米を使った祭り「ザ・コシヒカリまつり」の中止が決まった</w:t>
                            </w:r>
                            <w:r w:rsidRPr="00EB5674">
                              <w:rPr>
                                <w:rFonts w:cs="MS-Mincho" w:hint="eastAsia"/>
                                <w:color w:val="000000" w:themeColor="text1"/>
                                <w:kern w:val="0"/>
                                <w:szCs w:val="21"/>
                              </w:rPr>
                              <w:t>。</w:t>
                            </w:r>
                            <w:r w:rsidRPr="00EB5674">
                              <w:rPr>
                                <w:rFonts w:cs="MS-Mincho"/>
                                <w:color w:val="000000" w:themeColor="text1"/>
                                <w:kern w:val="0"/>
                                <w:szCs w:val="21"/>
                              </w:rPr>
                              <w:t xml:space="preserve">　</w:t>
                            </w:r>
                            <w:r w:rsidRPr="00EB5674">
                              <w:rPr>
                                <w:rFonts w:cs="MS-Mincho" w:hint="eastAsia"/>
                                <w:color w:val="000000" w:themeColor="text1"/>
                                <w:kern w:val="0"/>
                                <w:szCs w:val="21"/>
                              </w:rPr>
                              <w:t xml:space="preserve">　</w:t>
                            </w:r>
                            <w:r w:rsidRPr="00EB5674">
                              <w:rPr>
                                <w:rFonts w:cs="MS-Mincho"/>
                                <w:color w:val="000000" w:themeColor="text1"/>
                                <w:kern w:val="0"/>
                                <w:szCs w:val="21"/>
                              </w:rPr>
                              <w:t xml:space="preserve">　　　　　　　　　　　　　　　　</w:t>
                            </w:r>
                            <w:r w:rsidRPr="00EB5674">
                              <w:rPr>
                                <w:rFonts w:cs="MS-Mincho" w:hint="eastAsia"/>
                                <w:color w:val="000000" w:themeColor="text1"/>
                                <w:kern w:val="0"/>
                                <w:szCs w:val="21"/>
                              </w:rPr>
                              <w:t xml:space="preserve">　</w:t>
                            </w:r>
                            <w:r w:rsidRPr="00EB5674">
                              <w:rPr>
                                <w:rFonts w:ascii="HGP創英角ｺﾞｼｯｸUB" w:eastAsia="HGP創英角ｺﾞｼｯｸUB" w:hAnsi="HGP創英角ｺﾞｼｯｸUB" w:cs="MS-Mincho"/>
                                <w:color w:val="000000" w:themeColor="text1"/>
                                <w:kern w:val="0"/>
                                <w:szCs w:val="21"/>
                              </w:rPr>
                              <w:t>→</w:t>
                            </w:r>
                            <w:r w:rsidRPr="00EB5674">
                              <w:rPr>
                                <w:rFonts w:ascii="HGP創英角ｺﾞｼｯｸUB" w:eastAsia="HGP創英角ｺﾞｼｯｸUB" w:hAnsi="HGP創英角ｺﾞｼｯｸUB" w:cs="MS-Mincho" w:hint="eastAsia"/>
                                <w:color w:val="000000" w:themeColor="text1"/>
                                <w:kern w:val="0"/>
                                <w:szCs w:val="21"/>
                              </w:rPr>
                              <w:t>台風の</w:t>
                            </w:r>
                            <w:r w:rsidRPr="00EB5674">
                              <w:rPr>
                                <w:rFonts w:ascii="HGP創英角ｺﾞｼｯｸUB" w:eastAsia="HGP創英角ｺﾞｼｯｸUB" w:hAnsi="HGP創英角ｺﾞｼｯｸUB" w:cs="MS-Mincho"/>
                                <w:color w:val="000000" w:themeColor="text1"/>
                                <w:kern w:val="0"/>
                                <w:szCs w:val="21"/>
                              </w:rPr>
                              <w:t>影響で中止になったのではないかな。（</w:t>
                            </w:r>
                            <w:r w:rsidRPr="00EB5674">
                              <w:rPr>
                                <w:rFonts w:ascii="HGP創英角ｺﾞｼｯｸUB" w:eastAsia="HGP創英角ｺﾞｼｯｸUB" w:hAnsi="HGP創英角ｺﾞｼｯｸUB" w:cs="MS-Mincho" w:hint="eastAsia"/>
                                <w:color w:val="000000" w:themeColor="text1"/>
                                <w:kern w:val="0"/>
                                <w:szCs w:val="21"/>
                              </w:rPr>
                              <w:t>③④</w:t>
                            </w:r>
                            <w:r w:rsidRPr="00EB5674">
                              <w:rPr>
                                <w:rFonts w:ascii="HGP創英角ｺﾞｼｯｸUB" w:eastAsia="HGP創英角ｺﾞｼｯｸUB" w:hAnsi="HGP創英角ｺﾞｼｯｸUB" w:cs="MS-Mincho"/>
                                <w:color w:val="000000" w:themeColor="text1"/>
                                <w:kern w:val="0"/>
                                <w:szCs w:val="21"/>
                              </w:rPr>
                              <w:t>）</w:t>
                            </w:r>
                          </w:p>
                          <w:p w14:paraId="4977005F" w14:textId="755BFFEA" w:rsidR="00F276DC" w:rsidRPr="00EB5674" w:rsidRDefault="00EB5674" w:rsidP="003E2763">
                            <w:pPr>
                              <w:spacing w:line="0" w:lineRule="atLeast"/>
                              <w:ind w:firstLineChars="100" w:firstLine="210"/>
                              <w:rPr>
                                <w:rFonts w:cs="MS-Mincho"/>
                                <w:color w:val="000000" w:themeColor="text1"/>
                                <w:kern w:val="0"/>
                                <w:szCs w:val="21"/>
                              </w:rPr>
                            </w:pPr>
                            <w:r w:rsidRPr="00EB5674">
                              <w:rPr>
                                <w:rFonts w:cs="MS-Mincho" w:hint="eastAsia"/>
                                <w:color w:val="000000" w:themeColor="text1"/>
                                <w:kern w:val="0"/>
                                <w:szCs w:val="21"/>
                              </w:rPr>
                              <w:t>地元の人に話を聞くと、</w:t>
                            </w:r>
                            <w:r w:rsidRPr="00417602">
                              <w:rPr>
                                <w:rFonts w:cs="MS-Mincho" w:hint="eastAsia"/>
                                <w:color w:val="000000" w:themeColor="text1"/>
                                <w:kern w:val="0"/>
                                <w:szCs w:val="21"/>
                                <w:u w:val="single"/>
                              </w:rPr>
                              <w:t>「毎年楽しみにしていたので、とても残念です。</w:t>
                            </w:r>
                            <w:r w:rsidR="003E2763" w:rsidRPr="00417602">
                              <w:rPr>
                                <w:rFonts w:cs="MS-Mincho" w:hint="eastAsia"/>
                                <w:color w:val="000000" w:themeColor="text1"/>
                                <w:kern w:val="0"/>
                                <w:szCs w:val="21"/>
                                <w:u w:val="single"/>
                              </w:rPr>
                              <w:t>炊きたてのコシヒカリが食べたかったです。」と残念そうに言っていた</w:t>
                            </w:r>
                            <w:r w:rsidR="003E2763" w:rsidRPr="00EB5674">
                              <w:rPr>
                                <w:rFonts w:cs="MS-Mincho" w:hint="eastAsia"/>
                                <w:color w:val="000000" w:themeColor="text1"/>
                                <w:kern w:val="0"/>
                                <w:szCs w:val="21"/>
                              </w:rPr>
                              <w:t>。</w:t>
                            </w:r>
                          </w:p>
                          <w:p w14:paraId="7556178C" w14:textId="77777777" w:rsidR="00F276DC" w:rsidRPr="00EB5674" w:rsidRDefault="00F276DC" w:rsidP="00EB5674">
                            <w:pPr>
                              <w:spacing w:line="0" w:lineRule="atLeast"/>
                              <w:jc w:val="right"/>
                              <w:rPr>
                                <w:rFonts w:ascii="HGP創英角ｺﾞｼｯｸUB" w:eastAsia="HGP創英角ｺﾞｼｯｸUB" w:hAnsi="HGP創英角ｺﾞｼｯｸUB" w:cs="MS-Mincho"/>
                                <w:color w:val="000000" w:themeColor="text1"/>
                                <w:kern w:val="0"/>
                                <w:szCs w:val="21"/>
                              </w:rPr>
                            </w:pPr>
                            <w:r w:rsidRPr="00EB5674">
                              <w:rPr>
                                <w:rFonts w:ascii="HGP創英角ｺﾞｼｯｸUB" w:eastAsia="HGP創英角ｺﾞｼｯｸUB" w:hAnsi="HGP創英角ｺﾞｼｯｸUB" w:cs="MS-Mincho" w:hint="eastAsia"/>
                                <w:color w:val="000000" w:themeColor="text1"/>
                                <w:kern w:val="0"/>
                                <w:szCs w:val="21"/>
                              </w:rPr>
                              <w:t>→米</w:t>
                            </w:r>
                            <w:r w:rsidRPr="00EB5674">
                              <w:rPr>
                                <w:rFonts w:ascii="HGP創英角ｺﾞｼｯｸUB" w:eastAsia="HGP創英角ｺﾞｼｯｸUB" w:hAnsi="HGP創英角ｺﾞｼｯｸUB" w:cs="MS-Mincho"/>
                                <w:color w:val="000000" w:themeColor="text1"/>
                                <w:kern w:val="0"/>
                                <w:szCs w:val="21"/>
                              </w:rPr>
                              <w:t>が食べ</w:t>
                            </w:r>
                            <w:r w:rsidRPr="00EB5674">
                              <w:rPr>
                                <w:rFonts w:ascii="HGP創英角ｺﾞｼｯｸUB" w:eastAsia="HGP創英角ｺﾞｼｯｸUB" w:hAnsi="HGP創英角ｺﾞｼｯｸUB" w:cs="MS-Mincho" w:hint="eastAsia"/>
                                <w:color w:val="000000" w:themeColor="text1"/>
                                <w:kern w:val="0"/>
                                <w:szCs w:val="21"/>
                              </w:rPr>
                              <w:t>ら</w:t>
                            </w:r>
                            <w:r w:rsidRPr="00EB5674">
                              <w:rPr>
                                <w:rFonts w:ascii="HGP創英角ｺﾞｼｯｸUB" w:eastAsia="HGP創英角ｺﾞｼｯｸUB" w:hAnsi="HGP創英角ｺﾞｼｯｸUB" w:cs="MS-Mincho"/>
                                <w:color w:val="000000" w:themeColor="text1"/>
                                <w:kern w:val="0"/>
                                <w:szCs w:val="21"/>
                              </w:rPr>
                              <w:t>れないと印象を与えている</w:t>
                            </w:r>
                            <w:r w:rsidRPr="00EB5674">
                              <w:rPr>
                                <w:rFonts w:ascii="HGP創英角ｺﾞｼｯｸUB" w:eastAsia="HGP創英角ｺﾞｼｯｸUB" w:hAnsi="HGP創英角ｺﾞｼｯｸUB" w:cs="MS-Mincho" w:hint="eastAsia"/>
                                <w:color w:val="000000" w:themeColor="text1"/>
                                <w:kern w:val="0"/>
                                <w:szCs w:val="21"/>
                              </w:rPr>
                              <w:t>が</w:t>
                            </w:r>
                            <w:r w:rsidRPr="00EB5674">
                              <w:rPr>
                                <w:rFonts w:ascii="HGP創英角ｺﾞｼｯｸUB" w:eastAsia="HGP創英角ｺﾞｼｯｸUB" w:hAnsi="HGP創英角ｺﾞｼｯｸUB" w:cs="MS-Mincho"/>
                                <w:color w:val="000000" w:themeColor="text1"/>
                                <w:kern w:val="0"/>
                                <w:szCs w:val="21"/>
                              </w:rPr>
                              <w:t>、お祭りで食べ</w:t>
                            </w:r>
                            <w:r w:rsidRPr="00EB5674">
                              <w:rPr>
                                <w:rFonts w:ascii="HGP創英角ｺﾞｼｯｸUB" w:eastAsia="HGP創英角ｺﾞｼｯｸUB" w:hAnsi="HGP創英角ｺﾞｼｯｸUB" w:cs="MS-Mincho" w:hint="eastAsia"/>
                                <w:color w:val="000000" w:themeColor="text1"/>
                                <w:kern w:val="0"/>
                                <w:szCs w:val="21"/>
                              </w:rPr>
                              <w:t>られ</w:t>
                            </w:r>
                            <w:r w:rsidRPr="00EB5674">
                              <w:rPr>
                                <w:rFonts w:ascii="HGP創英角ｺﾞｼｯｸUB" w:eastAsia="HGP創英角ｺﾞｼｯｸUB" w:hAnsi="HGP創英角ｺﾞｼｯｸUB" w:cs="MS-Mincho"/>
                                <w:color w:val="000000" w:themeColor="text1"/>
                                <w:kern w:val="0"/>
                                <w:szCs w:val="21"/>
                              </w:rPr>
                              <w:t>ないだけ</w:t>
                            </w:r>
                            <w:r w:rsidRPr="00EB5674">
                              <w:rPr>
                                <w:rFonts w:ascii="HGP創英角ｺﾞｼｯｸUB" w:eastAsia="HGP創英角ｺﾞｼｯｸUB" w:hAnsi="HGP創英角ｺﾞｼｯｸUB" w:cs="MS-Mincho" w:hint="eastAsia"/>
                                <w:color w:val="000000" w:themeColor="text1"/>
                                <w:kern w:val="0"/>
                                <w:szCs w:val="21"/>
                              </w:rPr>
                              <w:t>ではないか</w:t>
                            </w:r>
                            <w:r w:rsidRPr="00EB5674">
                              <w:rPr>
                                <w:rFonts w:ascii="HGP創英角ｺﾞｼｯｸUB" w:eastAsia="HGP創英角ｺﾞｼｯｸUB" w:hAnsi="HGP創英角ｺﾞｼｯｸUB" w:cs="MS-Mincho"/>
                                <w:color w:val="000000" w:themeColor="text1"/>
                                <w:kern w:val="0"/>
                                <w:szCs w:val="21"/>
                              </w:rPr>
                              <w:t>。（</w:t>
                            </w:r>
                            <w:r w:rsidRPr="00EB5674">
                              <w:rPr>
                                <w:rFonts w:ascii="HGP創英角ｺﾞｼｯｸUB" w:eastAsia="HGP創英角ｺﾞｼｯｸUB" w:hAnsi="HGP創英角ｺﾞｼｯｸUB" w:cs="MS-Mincho" w:hint="eastAsia"/>
                                <w:color w:val="000000" w:themeColor="text1"/>
                                <w:kern w:val="0"/>
                                <w:szCs w:val="21"/>
                              </w:rPr>
                              <w:t>②③</w:t>
                            </w:r>
                            <w:r w:rsidRPr="00EB5674">
                              <w:rPr>
                                <w:rFonts w:ascii="HGP創英角ｺﾞｼｯｸUB" w:eastAsia="HGP創英角ｺﾞｼｯｸUB" w:hAnsi="HGP創英角ｺﾞｼｯｸUB" w:cs="MS-Mincho"/>
                                <w:color w:val="000000" w:themeColor="text1"/>
                                <w:kern w:val="0"/>
                                <w:szCs w:val="21"/>
                              </w:rPr>
                              <w:t>）</w:t>
                            </w:r>
                          </w:p>
                          <w:p w14:paraId="02D24A4D" w14:textId="77777777" w:rsidR="00F276DC" w:rsidRPr="00EB5674" w:rsidRDefault="00F276DC" w:rsidP="00A62C78">
                            <w:pPr>
                              <w:spacing w:line="0" w:lineRule="atLeast"/>
                              <w:rPr>
                                <w:rFonts w:cs="MS-Mincho"/>
                                <w:color w:val="000000" w:themeColor="text1"/>
                                <w:kern w:val="0"/>
                                <w:szCs w:val="21"/>
                              </w:rPr>
                            </w:pPr>
                          </w:p>
                          <w:p w14:paraId="0D2E22D0" w14:textId="77777777" w:rsidR="00EB5674" w:rsidRPr="00EB5674" w:rsidRDefault="00EB5674" w:rsidP="00EB5674">
                            <w:pPr>
                              <w:spacing w:line="0" w:lineRule="atLeast"/>
                              <w:rPr>
                                <w:rFonts w:cs="MS-Mincho"/>
                                <w:color w:val="000000" w:themeColor="text1"/>
                                <w:kern w:val="0"/>
                                <w:szCs w:val="21"/>
                              </w:rPr>
                            </w:pPr>
                            <w:r w:rsidRPr="00EB5674">
                              <w:rPr>
                                <w:rFonts w:cs="MS-Mincho" w:hint="eastAsia"/>
                                <w:color w:val="000000" w:themeColor="text1"/>
                                <w:kern w:val="0"/>
                                <w:szCs w:val="21"/>
                              </w:rPr>
                              <w:t>２０○○年８月○○日　串間新聞</w:t>
                            </w:r>
                          </w:p>
                          <w:p w14:paraId="3DFA2D6D" w14:textId="77777777" w:rsidR="00EB5674" w:rsidRPr="00EB5674" w:rsidRDefault="00EB5674" w:rsidP="00EB5674">
                            <w:pPr>
                              <w:spacing w:line="0" w:lineRule="atLeast"/>
                              <w:rPr>
                                <w:rFonts w:cs="MS-Mincho"/>
                                <w:color w:val="000000" w:themeColor="text1"/>
                                <w:kern w:val="0"/>
                                <w:szCs w:val="21"/>
                              </w:rPr>
                            </w:pPr>
                            <w:r w:rsidRPr="00EB5674">
                              <w:rPr>
                                <w:rFonts w:cs="MS-Mincho" w:hint="eastAsia"/>
                                <w:color w:val="000000" w:themeColor="text1"/>
                                <w:kern w:val="0"/>
                                <w:szCs w:val="21"/>
                              </w:rPr>
                              <w:t>参考資料：農林水産省ホームページ</w:t>
                            </w:r>
                          </w:p>
                          <w:p w14:paraId="3B4ABE59" w14:textId="77777777" w:rsidR="00F276DC" w:rsidRPr="00EB5674" w:rsidRDefault="00F276DC" w:rsidP="00A62C78">
                            <w:pPr>
                              <w:spacing w:line="0" w:lineRule="atLeast"/>
                              <w:rPr>
                                <w:rFonts w:cs="MS-Mincho"/>
                                <w:color w:val="000000" w:themeColor="text1"/>
                                <w:kern w:val="0"/>
                                <w:szCs w:val="21"/>
                              </w:rPr>
                            </w:pPr>
                          </w:p>
                          <w:p w14:paraId="58314B9F" w14:textId="77777777" w:rsidR="00F276DC" w:rsidRPr="00C70252" w:rsidRDefault="00F276DC" w:rsidP="00A62C78">
                            <w:pPr>
                              <w:rPr>
                                <w:color w:val="000000" w:themeColor="text1"/>
                              </w:rPr>
                            </w:pPr>
                          </w:p>
                          <w:p w14:paraId="762EE661" w14:textId="77777777" w:rsidR="00F276DC" w:rsidRPr="00AE1233" w:rsidRDefault="00F276DC" w:rsidP="00A62C78">
                            <w:pPr>
                              <w:jc w:val="left"/>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BAEF1" id="正方形/長方形 25" o:spid="_x0000_s1029" style="position:absolute;left:0;text-align:left;margin-left:428.8pt;margin-top:12.55pt;width:480pt;height:236.25pt;z-index:251900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" filled="f" strokecolor="windowText" strokeweight=".5pt">
                <v:textbox>
                  <w:txbxContent>
                    <w:p w14:paraId="54ECE06B" w14:textId="1F542293" w:rsidR="00F276DC" w:rsidRPr="00EB5674" w:rsidRDefault="00F276DC" w:rsidP="00A62C78">
                      <w:pPr>
                        <w:spacing w:line="0" w:lineRule="atLeast"/>
                        <w:rPr>
                          <w:rFonts w:cs="MS-Mincho"/>
                          <w:b/>
                          <w:color w:val="000000" w:themeColor="text1"/>
                          <w:kern w:val="0"/>
                          <w:szCs w:val="21"/>
                        </w:rPr>
                      </w:pPr>
                      <w:r w:rsidRPr="00577807">
                        <w:rPr>
                          <w:rFonts w:cs="MS-Mincho" w:hint="eastAsia"/>
                          <w:b/>
                          <w:color w:val="000000" w:themeColor="text1"/>
                          <w:kern w:val="0"/>
                          <w:szCs w:val="21"/>
                        </w:rPr>
                        <w:t>〈</w:t>
                      </w:r>
                      <w:r w:rsidRPr="00EB5674">
                        <w:rPr>
                          <w:rFonts w:cs="MS-Mincho" w:hint="eastAsia"/>
                          <w:b/>
                          <w:color w:val="000000" w:themeColor="text1"/>
                          <w:kern w:val="0"/>
                          <w:szCs w:val="21"/>
                        </w:rPr>
                        <w:t>本時</w:t>
                      </w:r>
                      <w:r w:rsidRPr="00EB5674">
                        <w:rPr>
                          <w:rFonts w:cs="MS-Mincho"/>
                          <w:b/>
                          <w:color w:val="000000" w:themeColor="text1"/>
                          <w:kern w:val="0"/>
                          <w:szCs w:val="21"/>
                        </w:rPr>
                        <w:t>で掲示する</w:t>
                      </w:r>
                      <w:r w:rsidR="0010011B" w:rsidRPr="00EB5674">
                        <w:rPr>
                          <w:rFonts w:cs="MS-Mincho" w:hint="eastAsia"/>
                          <w:b/>
                          <w:color w:val="000000" w:themeColor="text1"/>
                          <w:kern w:val="0"/>
                          <w:szCs w:val="21"/>
                        </w:rPr>
                        <w:t>教師自作の文章</w:t>
                      </w:r>
                      <w:r w:rsidRPr="00EB5674">
                        <w:rPr>
                          <w:rFonts w:cs="MS-Mincho" w:hint="eastAsia"/>
                          <w:b/>
                          <w:color w:val="000000" w:themeColor="text1"/>
                          <w:kern w:val="0"/>
                          <w:szCs w:val="21"/>
                        </w:rPr>
                        <w:t>〉</w:t>
                      </w:r>
                    </w:p>
                    <w:p w14:paraId="1E6A4243" w14:textId="77777777" w:rsidR="00F276DC" w:rsidRPr="00EB5674" w:rsidRDefault="00F276DC" w:rsidP="00A62C78">
                      <w:pPr>
                        <w:spacing w:line="0" w:lineRule="atLeast"/>
                        <w:rPr>
                          <w:rFonts w:cs="MS-Mincho"/>
                          <w:color w:val="000000" w:themeColor="text1"/>
                          <w:kern w:val="0"/>
                          <w:szCs w:val="21"/>
                        </w:rPr>
                      </w:pPr>
                      <w:r w:rsidRPr="00EB5674">
                        <w:rPr>
                          <w:rFonts w:cs="MS-Mincho" w:hint="eastAsia"/>
                          <w:color w:val="000000" w:themeColor="text1"/>
                          <w:kern w:val="0"/>
                          <w:szCs w:val="21"/>
                        </w:rPr>
                        <w:t>「</w:t>
                      </w:r>
                      <w:r w:rsidRPr="00EB5674">
                        <w:rPr>
                          <w:rFonts w:cs="MS-Mincho" w:hint="eastAsia"/>
                          <w:color w:val="000000" w:themeColor="text1"/>
                          <w:kern w:val="0"/>
                          <w:szCs w:val="21"/>
                          <w:u w:val="single"/>
                        </w:rPr>
                        <w:t>米が不作に？</w:t>
                      </w:r>
                      <w:r w:rsidRPr="00EB5674">
                        <w:rPr>
                          <w:rFonts w:cs="MS-Mincho" w:hint="eastAsia"/>
                          <w:color w:val="000000" w:themeColor="text1"/>
                          <w:kern w:val="0"/>
                          <w:szCs w:val="21"/>
                        </w:rPr>
                        <w:t>」</w:t>
                      </w:r>
                    </w:p>
                    <w:p w14:paraId="6D7CD290" w14:textId="77777777" w:rsidR="00F276DC" w:rsidRPr="00EB5674" w:rsidRDefault="00F276DC" w:rsidP="00A62C78">
                      <w:pPr>
                        <w:spacing w:line="0" w:lineRule="atLeast"/>
                        <w:rPr>
                          <w:rFonts w:ascii="HGP創英角ｺﾞｼｯｸUB" w:eastAsia="HGP創英角ｺﾞｼｯｸUB" w:hAnsi="HGP創英角ｺﾞｼｯｸUB" w:cs="MS-Mincho"/>
                          <w:color w:val="000000" w:themeColor="text1"/>
                          <w:kern w:val="0"/>
                          <w:szCs w:val="21"/>
                        </w:rPr>
                      </w:pPr>
                      <w:r w:rsidRPr="00EB5674">
                        <w:rPr>
                          <w:rFonts w:cs="MS-Mincho" w:hint="eastAsia"/>
                          <w:color w:val="000000" w:themeColor="text1"/>
                          <w:kern w:val="0"/>
                          <w:szCs w:val="21"/>
                        </w:rPr>
                        <w:t xml:space="preserve">　</w:t>
                      </w:r>
                      <w:r w:rsidRPr="00EB5674">
                        <w:rPr>
                          <w:rFonts w:ascii="HGP創英角ｺﾞｼｯｸUB" w:eastAsia="HGP創英角ｺﾞｼｯｸUB" w:hAnsi="HGP創英角ｺﾞｼｯｸUB" w:cs="MS-Mincho"/>
                          <w:color w:val="000000" w:themeColor="text1"/>
                          <w:kern w:val="0"/>
                          <w:szCs w:val="21"/>
                        </w:rPr>
                        <w:t>→題名にまどわされない。</w:t>
                      </w:r>
                      <w:r w:rsidRPr="00EB5674">
                        <w:rPr>
                          <w:rFonts w:ascii="HGP創英角ｺﾞｼｯｸUB" w:eastAsia="HGP創英角ｺﾞｼｯｸUB" w:hAnsi="HGP創英角ｺﾞｼｯｸUB" w:cs="MS-Mincho" w:hint="eastAsia"/>
                          <w:color w:val="000000" w:themeColor="text1"/>
                          <w:kern w:val="0"/>
                          <w:szCs w:val="21"/>
                        </w:rPr>
                        <w:t>（その他）</w:t>
                      </w:r>
                    </w:p>
                    <w:p w14:paraId="6296D803" w14:textId="6BDF5F40" w:rsidR="00F276DC" w:rsidRPr="00EB5674" w:rsidRDefault="00EB5674" w:rsidP="00EB5674">
                      <w:pPr>
                        <w:spacing w:line="0" w:lineRule="atLeast"/>
                        <w:ind w:firstLineChars="100" w:firstLine="210"/>
                        <w:rPr>
                          <w:rFonts w:cs="MS-Mincho"/>
                          <w:color w:val="000000" w:themeColor="text1"/>
                          <w:kern w:val="0"/>
                          <w:szCs w:val="21"/>
                        </w:rPr>
                      </w:pPr>
                      <w:r w:rsidRPr="00EB5674">
                        <w:rPr>
                          <w:rFonts w:cs="MS-Mincho" w:hint="eastAsia"/>
                          <w:color w:val="000000" w:themeColor="text1"/>
                          <w:kern w:val="0"/>
                          <w:szCs w:val="21"/>
                        </w:rPr>
                        <w:t>みなさんが毎日のように食べているお米について、</w:t>
                      </w:r>
                      <w:r w:rsidRPr="00417602">
                        <w:rPr>
                          <w:rFonts w:cs="MS-Mincho" w:hint="eastAsia"/>
                          <w:color w:val="000000" w:themeColor="text1"/>
                          <w:kern w:val="0"/>
                          <w:szCs w:val="21"/>
                          <w:u w:val="single"/>
                        </w:rPr>
                        <w:t>度重なる大型台風の影響で不作になるのではないかと話題</w:t>
                      </w:r>
                      <w:r w:rsidRPr="00EB5674">
                        <w:rPr>
                          <w:rFonts w:cs="MS-Mincho" w:hint="eastAsia"/>
                          <w:color w:val="000000" w:themeColor="text1"/>
                          <w:kern w:val="0"/>
                          <w:szCs w:val="21"/>
                        </w:rPr>
                        <w:t>になっている。</w:t>
                      </w:r>
                      <w:r w:rsidR="00F276DC" w:rsidRPr="00EB5674">
                        <w:rPr>
                          <w:rFonts w:cs="MS-Mincho" w:hint="eastAsia"/>
                          <w:color w:val="000000" w:themeColor="text1"/>
                          <w:kern w:val="0"/>
                          <w:szCs w:val="21"/>
                        </w:rPr>
                        <w:t xml:space="preserve">　</w:t>
                      </w:r>
                      <w:r w:rsidR="00F276DC" w:rsidRPr="00EB5674">
                        <w:rPr>
                          <w:rFonts w:cs="MS-Mincho"/>
                          <w:color w:val="000000" w:themeColor="text1"/>
                          <w:kern w:val="0"/>
                          <w:szCs w:val="21"/>
                        </w:rPr>
                        <w:t xml:space="preserve">　　　　　　　　　　　　　</w:t>
                      </w:r>
                      <w:r w:rsidRPr="00EB5674">
                        <w:rPr>
                          <w:rFonts w:cs="MS-Mincho" w:hint="eastAsia"/>
                          <w:color w:val="000000" w:themeColor="text1"/>
                          <w:kern w:val="0"/>
                          <w:szCs w:val="21"/>
                        </w:rPr>
                        <w:t xml:space="preserve">　</w:t>
                      </w:r>
                      <w:r w:rsidRPr="00EB5674">
                        <w:rPr>
                          <w:rFonts w:cs="MS-Mincho"/>
                          <w:color w:val="000000" w:themeColor="text1"/>
                          <w:kern w:val="0"/>
                          <w:szCs w:val="21"/>
                        </w:rPr>
                        <w:t xml:space="preserve">　　</w:t>
                      </w:r>
                      <w:r w:rsidRPr="00EB5674">
                        <w:rPr>
                          <w:rFonts w:cs="MS-Mincho" w:hint="eastAsia"/>
                          <w:color w:val="000000" w:themeColor="text1"/>
                          <w:kern w:val="0"/>
                          <w:szCs w:val="21"/>
                        </w:rPr>
                        <w:t xml:space="preserve">　</w:t>
                      </w:r>
                      <w:r w:rsidRPr="00EB5674">
                        <w:rPr>
                          <w:rFonts w:cs="MS-Mincho"/>
                          <w:color w:val="000000" w:themeColor="text1"/>
                          <w:kern w:val="0"/>
                          <w:szCs w:val="21"/>
                        </w:rPr>
                        <w:t xml:space="preserve">　</w:t>
                      </w:r>
                      <w:r w:rsidR="00F276DC" w:rsidRPr="00EB5674">
                        <w:rPr>
                          <w:rFonts w:cs="MS-Mincho"/>
                          <w:color w:val="000000" w:themeColor="text1"/>
                          <w:kern w:val="0"/>
                          <w:szCs w:val="21"/>
                        </w:rPr>
                        <w:t xml:space="preserve">　</w:t>
                      </w:r>
                      <w:r w:rsidR="00F276DC" w:rsidRPr="00EB5674">
                        <w:rPr>
                          <w:rFonts w:ascii="HGP創英角ｺﾞｼｯｸUB" w:eastAsia="HGP創英角ｺﾞｼｯｸUB" w:hAnsi="HGP創英角ｺﾞｼｯｸUB" w:cs="MS-Mincho"/>
                          <w:color w:val="000000" w:themeColor="text1"/>
                          <w:kern w:val="0"/>
                          <w:szCs w:val="21"/>
                        </w:rPr>
                        <w:t xml:space="preserve">　→</w:t>
                      </w:r>
                      <w:r w:rsidR="00F276DC" w:rsidRPr="00EB5674">
                        <w:rPr>
                          <w:rFonts w:ascii="HGP創英角ｺﾞｼｯｸUB" w:eastAsia="HGP創英角ｺﾞｼｯｸUB" w:hAnsi="HGP創英角ｺﾞｼｯｸUB" w:cs="MS-Mincho" w:hint="eastAsia"/>
                          <w:color w:val="000000" w:themeColor="text1"/>
                          <w:kern w:val="0"/>
                          <w:szCs w:val="21"/>
                        </w:rPr>
                        <w:t>まだ分からない</w:t>
                      </w:r>
                      <w:r w:rsidR="00F276DC" w:rsidRPr="00EB5674">
                        <w:rPr>
                          <w:rFonts w:ascii="HGP創英角ｺﾞｼｯｸUB" w:eastAsia="HGP創英角ｺﾞｼｯｸUB" w:hAnsi="HGP創英角ｺﾞｼｯｸUB" w:cs="MS-Mincho"/>
                          <w:color w:val="000000" w:themeColor="text1"/>
                          <w:kern w:val="0"/>
                          <w:szCs w:val="21"/>
                        </w:rPr>
                        <w:t>。（</w:t>
                      </w:r>
                      <w:r w:rsidR="00F276DC" w:rsidRPr="00EB5674">
                        <w:rPr>
                          <w:rFonts w:ascii="HGP創英角ｺﾞｼｯｸUB" w:eastAsia="HGP創英角ｺﾞｼｯｸUB" w:hAnsi="HGP創英角ｺﾞｼｯｸUB" w:cs="MS-Mincho" w:hint="eastAsia"/>
                          <w:color w:val="000000" w:themeColor="text1"/>
                          <w:kern w:val="0"/>
                          <w:szCs w:val="21"/>
                        </w:rPr>
                        <w:t>①②）</w:t>
                      </w:r>
                    </w:p>
                    <w:p w14:paraId="489B15BF" w14:textId="72BA040F" w:rsidR="00EB5674" w:rsidRPr="00EB5674" w:rsidRDefault="007A3F11" w:rsidP="00EB5674">
                      <w:pPr>
                        <w:spacing w:line="0" w:lineRule="atLeast"/>
                        <w:ind w:firstLineChars="100" w:firstLine="210"/>
                        <w:rPr>
                          <w:rFonts w:cs="MS-Mincho"/>
                          <w:color w:val="000000" w:themeColor="text1"/>
                          <w:kern w:val="0"/>
                          <w:szCs w:val="21"/>
                        </w:rPr>
                      </w:pPr>
                      <w:r>
                        <w:rPr>
                          <w:rFonts w:cs="MS-Mincho" w:hint="eastAsia"/>
                          <w:color w:val="000000" w:themeColor="text1"/>
                          <w:kern w:val="0"/>
                          <w:szCs w:val="21"/>
                        </w:rPr>
                        <w:t>日本人の一日当たりの米の消費量は、約１４４０</w:t>
                      </w:r>
                      <w:r w:rsidR="003E2763">
                        <w:rPr>
                          <w:rFonts w:cs="MS-Mincho" w:hint="eastAsia"/>
                          <w:color w:val="000000" w:themeColor="text1"/>
                          <w:kern w:val="0"/>
                          <w:szCs w:val="21"/>
                        </w:rPr>
                        <w:t>万キログラム</w:t>
                      </w:r>
                      <w:r w:rsidR="00EB5674" w:rsidRPr="00EB5674">
                        <w:rPr>
                          <w:rFonts w:cs="MS-Mincho" w:hint="eastAsia"/>
                          <w:color w:val="000000" w:themeColor="text1"/>
                          <w:kern w:val="0"/>
                          <w:szCs w:val="21"/>
                        </w:rPr>
                        <w:t>と言われており、今後、</w:t>
                      </w:r>
                      <w:r w:rsidR="00EB5674" w:rsidRPr="00EB5674">
                        <w:rPr>
                          <w:rFonts w:cs="MS-Mincho" w:hint="eastAsia"/>
                          <w:color w:val="000000" w:themeColor="text1"/>
                          <w:kern w:val="0"/>
                          <w:szCs w:val="21"/>
                          <w:u w:val="single"/>
                        </w:rPr>
                        <w:t>足りるかどうか不安である</w:t>
                      </w:r>
                      <w:r w:rsidR="00EB5674" w:rsidRPr="00EB5674">
                        <w:rPr>
                          <w:rFonts w:cs="MS-Mincho" w:hint="eastAsia"/>
                          <w:color w:val="000000" w:themeColor="text1"/>
                          <w:kern w:val="0"/>
                          <w:szCs w:val="21"/>
                        </w:rPr>
                        <w:t xml:space="preserve">。　</w:t>
                      </w:r>
                      <w:r w:rsidR="00EB5674" w:rsidRPr="00EB5674">
                        <w:rPr>
                          <w:rFonts w:cs="MS-Mincho"/>
                          <w:color w:val="000000" w:themeColor="text1"/>
                          <w:kern w:val="0"/>
                          <w:szCs w:val="21"/>
                        </w:rPr>
                        <w:t xml:space="preserve">　　　　　　　　　　　</w:t>
                      </w:r>
                      <w:r w:rsidR="00EB5674" w:rsidRPr="00EB5674">
                        <w:rPr>
                          <w:rFonts w:cs="MS-Mincho" w:hint="eastAsia"/>
                          <w:color w:val="000000" w:themeColor="text1"/>
                          <w:kern w:val="0"/>
                          <w:szCs w:val="21"/>
                        </w:rPr>
                        <w:t xml:space="preserve">　</w:t>
                      </w:r>
                      <w:r w:rsidR="00EB5674" w:rsidRPr="00EB5674">
                        <w:rPr>
                          <w:rFonts w:cs="MS-Mincho"/>
                          <w:color w:val="000000" w:themeColor="text1"/>
                          <w:kern w:val="0"/>
                          <w:szCs w:val="21"/>
                        </w:rPr>
                        <w:t xml:space="preserve">　　　　</w:t>
                      </w:r>
                      <w:r w:rsidR="003E2763">
                        <w:rPr>
                          <w:rFonts w:cs="MS-Mincho" w:hint="eastAsia"/>
                          <w:color w:val="000000" w:themeColor="text1"/>
                          <w:kern w:val="0"/>
                          <w:szCs w:val="21"/>
                        </w:rPr>
                        <w:t xml:space="preserve">　</w:t>
                      </w:r>
                      <w:r w:rsidR="003E2763">
                        <w:rPr>
                          <w:rFonts w:cs="MS-Mincho"/>
                          <w:color w:val="000000" w:themeColor="text1"/>
                          <w:kern w:val="0"/>
                          <w:szCs w:val="21"/>
                        </w:rPr>
                        <w:t xml:space="preserve">　</w:t>
                      </w:r>
                      <w:r w:rsidR="00EB5674" w:rsidRPr="00EB5674">
                        <w:rPr>
                          <w:rFonts w:cs="MS-Mincho" w:hint="eastAsia"/>
                          <w:color w:val="000000" w:themeColor="text1"/>
                          <w:kern w:val="0"/>
                          <w:szCs w:val="21"/>
                        </w:rPr>
                        <w:t xml:space="preserve">　</w:t>
                      </w:r>
                      <w:r w:rsidR="00EB5674" w:rsidRPr="00EB5674">
                        <w:rPr>
                          <w:rFonts w:ascii="HGP創英角ｺﾞｼｯｸUB" w:eastAsia="HGP創英角ｺﾞｼｯｸUB" w:hAnsi="HGP創英角ｺﾞｼｯｸUB" w:cs="MS-Mincho" w:hint="eastAsia"/>
                          <w:color w:val="000000" w:themeColor="text1"/>
                          <w:kern w:val="0"/>
                          <w:szCs w:val="21"/>
                        </w:rPr>
                        <w:t>→</w:t>
                      </w:r>
                      <w:r w:rsidR="00EB5674" w:rsidRPr="00EB5674">
                        <w:rPr>
                          <w:rFonts w:ascii="HGP創英角ｺﾞｼｯｸUB" w:eastAsia="HGP創英角ｺﾞｼｯｸUB" w:hAnsi="HGP創英角ｺﾞｼｯｸUB" w:cs="MS-Mincho"/>
                          <w:color w:val="000000" w:themeColor="text1"/>
                          <w:kern w:val="0"/>
                          <w:szCs w:val="21"/>
                        </w:rPr>
                        <w:t>印象であり、事実ではない。（</w:t>
                      </w:r>
                      <w:r w:rsidR="00EB5674" w:rsidRPr="00EB5674">
                        <w:rPr>
                          <w:rFonts w:ascii="HGP創英角ｺﾞｼｯｸUB" w:eastAsia="HGP創英角ｺﾞｼｯｸUB" w:hAnsi="HGP創英角ｺﾞｼｯｸUB" w:cs="MS-Mincho" w:hint="eastAsia"/>
                          <w:color w:val="000000" w:themeColor="text1"/>
                          <w:kern w:val="0"/>
                          <w:szCs w:val="21"/>
                        </w:rPr>
                        <w:t>①②</w:t>
                      </w:r>
                      <w:r w:rsidR="00EB5674" w:rsidRPr="00EB5674">
                        <w:rPr>
                          <w:rFonts w:ascii="HGP創英角ｺﾞｼｯｸUB" w:eastAsia="HGP創英角ｺﾞｼｯｸUB" w:hAnsi="HGP創英角ｺﾞｼｯｸUB" w:cs="MS-Mincho"/>
                          <w:color w:val="000000" w:themeColor="text1"/>
                          <w:kern w:val="0"/>
                          <w:szCs w:val="21"/>
                        </w:rPr>
                        <w:t>）</w:t>
                      </w:r>
                    </w:p>
                    <w:p w14:paraId="4FE9D2F1" w14:textId="60D23B50" w:rsidR="00F276DC" w:rsidRPr="00EB5674" w:rsidRDefault="00EB5674" w:rsidP="00EB5674">
                      <w:pPr>
                        <w:spacing w:line="0" w:lineRule="atLeast"/>
                        <w:rPr>
                          <w:rFonts w:cs="MS-Mincho"/>
                          <w:color w:val="000000" w:themeColor="text1"/>
                          <w:kern w:val="0"/>
                          <w:szCs w:val="21"/>
                        </w:rPr>
                      </w:pPr>
                      <w:r w:rsidRPr="00EB5674">
                        <w:rPr>
                          <w:rFonts w:cs="MS-Mincho" w:hint="eastAsia"/>
                          <w:color w:val="000000" w:themeColor="text1"/>
                          <w:kern w:val="0"/>
                          <w:szCs w:val="21"/>
                        </w:rPr>
                        <w:t>新潟県のとある自治体では、</w:t>
                      </w:r>
                      <w:r w:rsidRPr="00417602">
                        <w:rPr>
                          <w:rFonts w:cs="MS-Mincho" w:hint="eastAsia"/>
                          <w:color w:val="000000" w:themeColor="text1"/>
                          <w:kern w:val="0"/>
                          <w:szCs w:val="21"/>
                          <w:u w:val="single"/>
                        </w:rPr>
                        <w:t>米のラベルが大量に余っているらしい</w:t>
                      </w:r>
                      <w:r w:rsidRPr="00EB5674">
                        <w:rPr>
                          <w:rFonts w:cs="MS-Mincho" w:hint="eastAsia"/>
                          <w:color w:val="000000" w:themeColor="text1"/>
                          <w:kern w:val="0"/>
                          <w:szCs w:val="21"/>
                        </w:rPr>
                        <w:t>。</w:t>
                      </w:r>
                    </w:p>
                    <w:p w14:paraId="68809A2A" w14:textId="4B89B9FB" w:rsidR="00F276DC" w:rsidRPr="00EB5674" w:rsidRDefault="00F276DC" w:rsidP="00EB5674">
                      <w:pPr>
                        <w:spacing w:line="0" w:lineRule="atLeast"/>
                        <w:jc w:val="right"/>
                        <w:rPr>
                          <w:rFonts w:ascii="HGP創英角ｺﾞｼｯｸUB" w:eastAsia="HGP創英角ｺﾞｼｯｸUB" w:hAnsi="HGP創英角ｺﾞｼｯｸUB" w:cs="MS-Mincho"/>
                          <w:color w:val="000000" w:themeColor="text1"/>
                          <w:kern w:val="0"/>
                          <w:szCs w:val="21"/>
                        </w:rPr>
                      </w:pPr>
                      <w:r w:rsidRPr="00EB5674">
                        <w:rPr>
                          <w:rFonts w:cs="MS-Mincho" w:hint="eastAsia"/>
                          <w:color w:val="000000" w:themeColor="text1"/>
                          <w:kern w:val="0"/>
                          <w:szCs w:val="21"/>
                        </w:rPr>
                        <w:t xml:space="preserve">　</w:t>
                      </w:r>
                      <w:r w:rsidRPr="00EB5674">
                        <w:rPr>
                          <w:rFonts w:cs="MS-Mincho"/>
                          <w:color w:val="000000" w:themeColor="text1"/>
                          <w:kern w:val="0"/>
                          <w:szCs w:val="21"/>
                        </w:rPr>
                        <w:t xml:space="preserve">　　　　　　　　　　　　</w:t>
                      </w:r>
                      <w:r w:rsidR="00EB5674" w:rsidRPr="00EB5674">
                        <w:rPr>
                          <w:rFonts w:cs="MS-Mincho" w:hint="eastAsia"/>
                          <w:color w:val="000000" w:themeColor="text1"/>
                          <w:kern w:val="0"/>
                          <w:szCs w:val="21"/>
                        </w:rPr>
                        <w:t xml:space="preserve">　</w:t>
                      </w:r>
                      <w:r w:rsidR="00EB5674" w:rsidRPr="00EB5674">
                        <w:rPr>
                          <w:rFonts w:cs="MS-Mincho"/>
                          <w:color w:val="000000" w:themeColor="text1"/>
                          <w:kern w:val="0"/>
                          <w:szCs w:val="21"/>
                        </w:rPr>
                        <w:t xml:space="preserve">　　　　　</w:t>
                      </w:r>
                      <w:r w:rsidRPr="00EB5674">
                        <w:rPr>
                          <w:rFonts w:ascii="HGP創英角ｺﾞｼｯｸUB" w:eastAsia="HGP創英角ｺﾞｼｯｸUB" w:hAnsi="HGP創英角ｺﾞｼｯｸUB" w:cs="MS-Mincho"/>
                          <w:color w:val="000000" w:themeColor="text1"/>
                          <w:kern w:val="0"/>
                          <w:szCs w:val="21"/>
                        </w:rPr>
                        <w:t>→印刷所が間違って印刷してしまったかもしれない。</w:t>
                      </w:r>
                      <w:r w:rsidRPr="00EB5674">
                        <w:rPr>
                          <w:rFonts w:ascii="HGP創英角ｺﾞｼｯｸUB" w:eastAsia="HGP創英角ｺﾞｼｯｸUB" w:hAnsi="HGP創英角ｺﾞｼｯｸUB" w:cs="MS-Mincho" w:hint="eastAsia"/>
                          <w:color w:val="000000" w:themeColor="text1"/>
                          <w:kern w:val="0"/>
                          <w:szCs w:val="21"/>
                        </w:rPr>
                        <w:t>（③④）</w:t>
                      </w:r>
                      <w:r w:rsidRPr="00EB5674">
                        <w:rPr>
                          <w:rFonts w:cs="MS-Mincho"/>
                          <w:color w:val="000000" w:themeColor="text1"/>
                          <w:kern w:val="0"/>
                          <w:szCs w:val="21"/>
                        </w:rPr>
                        <w:t xml:space="preserve">　　　　　　　　　　　　　　　　</w:t>
                      </w:r>
                      <w:r w:rsidRPr="00EB5674">
                        <w:rPr>
                          <w:rFonts w:ascii="HGP創英角ｺﾞｼｯｸUB" w:eastAsia="HGP創英角ｺﾞｼｯｸUB" w:hAnsi="HGP創英角ｺﾞｼｯｸUB" w:cs="MS-Mincho"/>
                          <w:color w:val="000000" w:themeColor="text1"/>
                          <w:kern w:val="0"/>
                          <w:szCs w:val="21"/>
                        </w:rPr>
                        <w:t xml:space="preserve">　</w:t>
                      </w:r>
                    </w:p>
                    <w:p w14:paraId="327994BA" w14:textId="0D306254" w:rsidR="00EB5674" w:rsidRPr="00EB5674" w:rsidRDefault="00EB5674" w:rsidP="00A62C78">
                      <w:pPr>
                        <w:spacing w:line="0" w:lineRule="atLeast"/>
                        <w:rPr>
                          <w:rFonts w:ascii="HGP創英角ｺﾞｼｯｸUB" w:eastAsia="HGP創英角ｺﾞｼｯｸUB" w:hAnsi="HGP創英角ｺﾞｼｯｸUB" w:cs="MS-Mincho"/>
                          <w:color w:val="000000" w:themeColor="text1"/>
                          <w:kern w:val="0"/>
                          <w:szCs w:val="21"/>
                        </w:rPr>
                      </w:pPr>
                      <w:r w:rsidRPr="00EB5674">
                        <w:rPr>
                          <w:rFonts w:cs="MS-Mincho" w:hint="eastAsia"/>
                          <w:color w:val="000000" w:themeColor="text1"/>
                          <w:kern w:val="0"/>
                          <w:szCs w:val="21"/>
                        </w:rPr>
                        <w:t>新潟県では、９月に行われる予定だった、</w:t>
                      </w:r>
                      <w:r w:rsidRPr="00417602">
                        <w:rPr>
                          <w:rFonts w:cs="MS-Mincho" w:hint="eastAsia"/>
                          <w:color w:val="000000" w:themeColor="text1"/>
                          <w:kern w:val="0"/>
                          <w:szCs w:val="21"/>
                          <w:u w:val="single"/>
                        </w:rPr>
                        <w:t>お米を使った祭り「ザ・コシヒカリまつり」の中止が決まった</w:t>
                      </w:r>
                      <w:r w:rsidRPr="00EB5674">
                        <w:rPr>
                          <w:rFonts w:cs="MS-Mincho" w:hint="eastAsia"/>
                          <w:color w:val="000000" w:themeColor="text1"/>
                          <w:kern w:val="0"/>
                          <w:szCs w:val="21"/>
                        </w:rPr>
                        <w:t>。</w:t>
                      </w:r>
                      <w:r w:rsidRPr="00EB5674">
                        <w:rPr>
                          <w:rFonts w:cs="MS-Mincho"/>
                          <w:color w:val="000000" w:themeColor="text1"/>
                          <w:kern w:val="0"/>
                          <w:szCs w:val="21"/>
                        </w:rPr>
                        <w:t xml:space="preserve">　</w:t>
                      </w:r>
                      <w:r w:rsidRPr="00EB5674">
                        <w:rPr>
                          <w:rFonts w:cs="MS-Mincho" w:hint="eastAsia"/>
                          <w:color w:val="000000" w:themeColor="text1"/>
                          <w:kern w:val="0"/>
                          <w:szCs w:val="21"/>
                        </w:rPr>
                        <w:t xml:space="preserve">　</w:t>
                      </w:r>
                      <w:r w:rsidRPr="00EB5674">
                        <w:rPr>
                          <w:rFonts w:cs="MS-Mincho"/>
                          <w:color w:val="000000" w:themeColor="text1"/>
                          <w:kern w:val="0"/>
                          <w:szCs w:val="21"/>
                        </w:rPr>
                        <w:t xml:space="preserve">　　　　　　　　　　　　　　　　</w:t>
                      </w:r>
                      <w:r w:rsidRPr="00EB5674">
                        <w:rPr>
                          <w:rFonts w:cs="MS-Mincho" w:hint="eastAsia"/>
                          <w:color w:val="000000" w:themeColor="text1"/>
                          <w:kern w:val="0"/>
                          <w:szCs w:val="21"/>
                        </w:rPr>
                        <w:t xml:space="preserve">　</w:t>
                      </w:r>
                      <w:r w:rsidRPr="00EB5674">
                        <w:rPr>
                          <w:rFonts w:ascii="HGP創英角ｺﾞｼｯｸUB" w:eastAsia="HGP創英角ｺﾞｼｯｸUB" w:hAnsi="HGP創英角ｺﾞｼｯｸUB" w:cs="MS-Mincho"/>
                          <w:color w:val="000000" w:themeColor="text1"/>
                          <w:kern w:val="0"/>
                          <w:szCs w:val="21"/>
                        </w:rPr>
                        <w:t>→</w:t>
                      </w:r>
                      <w:r w:rsidRPr="00EB5674">
                        <w:rPr>
                          <w:rFonts w:ascii="HGP創英角ｺﾞｼｯｸUB" w:eastAsia="HGP創英角ｺﾞｼｯｸUB" w:hAnsi="HGP創英角ｺﾞｼｯｸUB" w:cs="MS-Mincho" w:hint="eastAsia"/>
                          <w:color w:val="000000" w:themeColor="text1"/>
                          <w:kern w:val="0"/>
                          <w:szCs w:val="21"/>
                        </w:rPr>
                        <w:t>台風の</w:t>
                      </w:r>
                      <w:r w:rsidRPr="00EB5674">
                        <w:rPr>
                          <w:rFonts w:ascii="HGP創英角ｺﾞｼｯｸUB" w:eastAsia="HGP創英角ｺﾞｼｯｸUB" w:hAnsi="HGP創英角ｺﾞｼｯｸUB" w:cs="MS-Mincho"/>
                          <w:color w:val="000000" w:themeColor="text1"/>
                          <w:kern w:val="0"/>
                          <w:szCs w:val="21"/>
                        </w:rPr>
                        <w:t>影響で中止になったのではないかな。（</w:t>
                      </w:r>
                      <w:r w:rsidRPr="00EB5674">
                        <w:rPr>
                          <w:rFonts w:ascii="HGP創英角ｺﾞｼｯｸUB" w:eastAsia="HGP創英角ｺﾞｼｯｸUB" w:hAnsi="HGP創英角ｺﾞｼｯｸUB" w:cs="MS-Mincho" w:hint="eastAsia"/>
                          <w:color w:val="000000" w:themeColor="text1"/>
                          <w:kern w:val="0"/>
                          <w:szCs w:val="21"/>
                        </w:rPr>
                        <w:t>③④</w:t>
                      </w:r>
                      <w:r w:rsidRPr="00EB5674">
                        <w:rPr>
                          <w:rFonts w:ascii="HGP創英角ｺﾞｼｯｸUB" w:eastAsia="HGP創英角ｺﾞｼｯｸUB" w:hAnsi="HGP創英角ｺﾞｼｯｸUB" w:cs="MS-Mincho"/>
                          <w:color w:val="000000" w:themeColor="text1"/>
                          <w:kern w:val="0"/>
                          <w:szCs w:val="21"/>
                        </w:rPr>
                        <w:t>）</w:t>
                      </w:r>
                    </w:p>
                    <w:p w14:paraId="4977005F" w14:textId="755BFFEA" w:rsidR="00F276DC" w:rsidRPr="00EB5674" w:rsidRDefault="00EB5674" w:rsidP="003E2763">
                      <w:pPr>
                        <w:spacing w:line="0" w:lineRule="atLeast"/>
                        <w:ind w:firstLineChars="100" w:firstLine="210"/>
                        <w:rPr>
                          <w:rFonts w:cs="MS-Mincho"/>
                          <w:color w:val="000000" w:themeColor="text1"/>
                          <w:kern w:val="0"/>
                          <w:szCs w:val="21"/>
                        </w:rPr>
                      </w:pPr>
                      <w:r w:rsidRPr="00EB5674">
                        <w:rPr>
                          <w:rFonts w:cs="MS-Mincho" w:hint="eastAsia"/>
                          <w:color w:val="000000" w:themeColor="text1"/>
                          <w:kern w:val="0"/>
                          <w:szCs w:val="21"/>
                        </w:rPr>
                        <w:t>地元の人に話を聞くと、</w:t>
                      </w:r>
                      <w:r w:rsidRPr="00417602">
                        <w:rPr>
                          <w:rFonts w:cs="MS-Mincho" w:hint="eastAsia"/>
                          <w:color w:val="000000" w:themeColor="text1"/>
                          <w:kern w:val="0"/>
                          <w:szCs w:val="21"/>
                          <w:u w:val="single"/>
                        </w:rPr>
                        <w:t>「毎年楽しみにしていたので、とても残念です。</w:t>
                      </w:r>
                      <w:r w:rsidR="003E2763" w:rsidRPr="00417602">
                        <w:rPr>
                          <w:rFonts w:cs="MS-Mincho" w:hint="eastAsia"/>
                          <w:color w:val="000000" w:themeColor="text1"/>
                          <w:kern w:val="0"/>
                          <w:szCs w:val="21"/>
                          <w:u w:val="single"/>
                        </w:rPr>
                        <w:t>炊きたてのコシヒカリが食べたかったです。」と残念そうに言っていた</w:t>
                      </w:r>
                      <w:r w:rsidR="003E2763" w:rsidRPr="00EB5674">
                        <w:rPr>
                          <w:rFonts w:cs="MS-Mincho" w:hint="eastAsia"/>
                          <w:color w:val="000000" w:themeColor="text1"/>
                          <w:kern w:val="0"/>
                          <w:szCs w:val="21"/>
                        </w:rPr>
                        <w:t>。</w:t>
                      </w:r>
                    </w:p>
                    <w:p w14:paraId="7556178C" w14:textId="77777777" w:rsidR="00F276DC" w:rsidRPr="00EB5674" w:rsidRDefault="00F276DC" w:rsidP="00EB5674">
                      <w:pPr>
                        <w:spacing w:line="0" w:lineRule="atLeast"/>
                        <w:jc w:val="right"/>
                        <w:rPr>
                          <w:rFonts w:ascii="HGP創英角ｺﾞｼｯｸUB" w:eastAsia="HGP創英角ｺﾞｼｯｸUB" w:hAnsi="HGP創英角ｺﾞｼｯｸUB" w:cs="MS-Mincho"/>
                          <w:color w:val="000000" w:themeColor="text1"/>
                          <w:kern w:val="0"/>
                          <w:szCs w:val="21"/>
                        </w:rPr>
                      </w:pPr>
                      <w:r w:rsidRPr="00EB5674">
                        <w:rPr>
                          <w:rFonts w:ascii="HGP創英角ｺﾞｼｯｸUB" w:eastAsia="HGP創英角ｺﾞｼｯｸUB" w:hAnsi="HGP創英角ｺﾞｼｯｸUB" w:cs="MS-Mincho" w:hint="eastAsia"/>
                          <w:color w:val="000000" w:themeColor="text1"/>
                          <w:kern w:val="0"/>
                          <w:szCs w:val="21"/>
                        </w:rPr>
                        <w:t>→米</w:t>
                      </w:r>
                      <w:r w:rsidRPr="00EB5674">
                        <w:rPr>
                          <w:rFonts w:ascii="HGP創英角ｺﾞｼｯｸUB" w:eastAsia="HGP創英角ｺﾞｼｯｸUB" w:hAnsi="HGP創英角ｺﾞｼｯｸUB" w:cs="MS-Mincho"/>
                          <w:color w:val="000000" w:themeColor="text1"/>
                          <w:kern w:val="0"/>
                          <w:szCs w:val="21"/>
                        </w:rPr>
                        <w:t>が食べ</w:t>
                      </w:r>
                      <w:r w:rsidRPr="00EB5674">
                        <w:rPr>
                          <w:rFonts w:ascii="HGP創英角ｺﾞｼｯｸUB" w:eastAsia="HGP創英角ｺﾞｼｯｸUB" w:hAnsi="HGP創英角ｺﾞｼｯｸUB" w:cs="MS-Mincho" w:hint="eastAsia"/>
                          <w:color w:val="000000" w:themeColor="text1"/>
                          <w:kern w:val="0"/>
                          <w:szCs w:val="21"/>
                        </w:rPr>
                        <w:t>ら</w:t>
                      </w:r>
                      <w:r w:rsidRPr="00EB5674">
                        <w:rPr>
                          <w:rFonts w:ascii="HGP創英角ｺﾞｼｯｸUB" w:eastAsia="HGP創英角ｺﾞｼｯｸUB" w:hAnsi="HGP創英角ｺﾞｼｯｸUB" w:cs="MS-Mincho"/>
                          <w:color w:val="000000" w:themeColor="text1"/>
                          <w:kern w:val="0"/>
                          <w:szCs w:val="21"/>
                        </w:rPr>
                        <w:t>れないと印象を与えている</w:t>
                      </w:r>
                      <w:r w:rsidRPr="00EB5674">
                        <w:rPr>
                          <w:rFonts w:ascii="HGP創英角ｺﾞｼｯｸUB" w:eastAsia="HGP創英角ｺﾞｼｯｸUB" w:hAnsi="HGP創英角ｺﾞｼｯｸUB" w:cs="MS-Mincho" w:hint="eastAsia"/>
                          <w:color w:val="000000" w:themeColor="text1"/>
                          <w:kern w:val="0"/>
                          <w:szCs w:val="21"/>
                        </w:rPr>
                        <w:t>が</w:t>
                      </w:r>
                      <w:r w:rsidRPr="00EB5674">
                        <w:rPr>
                          <w:rFonts w:ascii="HGP創英角ｺﾞｼｯｸUB" w:eastAsia="HGP創英角ｺﾞｼｯｸUB" w:hAnsi="HGP創英角ｺﾞｼｯｸUB" w:cs="MS-Mincho"/>
                          <w:color w:val="000000" w:themeColor="text1"/>
                          <w:kern w:val="0"/>
                          <w:szCs w:val="21"/>
                        </w:rPr>
                        <w:t>、お祭りで食べ</w:t>
                      </w:r>
                      <w:r w:rsidRPr="00EB5674">
                        <w:rPr>
                          <w:rFonts w:ascii="HGP創英角ｺﾞｼｯｸUB" w:eastAsia="HGP創英角ｺﾞｼｯｸUB" w:hAnsi="HGP創英角ｺﾞｼｯｸUB" w:cs="MS-Mincho" w:hint="eastAsia"/>
                          <w:color w:val="000000" w:themeColor="text1"/>
                          <w:kern w:val="0"/>
                          <w:szCs w:val="21"/>
                        </w:rPr>
                        <w:t>られ</w:t>
                      </w:r>
                      <w:r w:rsidRPr="00EB5674">
                        <w:rPr>
                          <w:rFonts w:ascii="HGP創英角ｺﾞｼｯｸUB" w:eastAsia="HGP創英角ｺﾞｼｯｸUB" w:hAnsi="HGP創英角ｺﾞｼｯｸUB" w:cs="MS-Mincho"/>
                          <w:color w:val="000000" w:themeColor="text1"/>
                          <w:kern w:val="0"/>
                          <w:szCs w:val="21"/>
                        </w:rPr>
                        <w:t>ないだけ</w:t>
                      </w:r>
                      <w:r w:rsidRPr="00EB5674">
                        <w:rPr>
                          <w:rFonts w:ascii="HGP創英角ｺﾞｼｯｸUB" w:eastAsia="HGP創英角ｺﾞｼｯｸUB" w:hAnsi="HGP創英角ｺﾞｼｯｸUB" w:cs="MS-Mincho" w:hint="eastAsia"/>
                          <w:color w:val="000000" w:themeColor="text1"/>
                          <w:kern w:val="0"/>
                          <w:szCs w:val="21"/>
                        </w:rPr>
                        <w:t>ではないか</w:t>
                      </w:r>
                      <w:r w:rsidRPr="00EB5674">
                        <w:rPr>
                          <w:rFonts w:ascii="HGP創英角ｺﾞｼｯｸUB" w:eastAsia="HGP創英角ｺﾞｼｯｸUB" w:hAnsi="HGP創英角ｺﾞｼｯｸUB" w:cs="MS-Mincho"/>
                          <w:color w:val="000000" w:themeColor="text1"/>
                          <w:kern w:val="0"/>
                          <w:szCs w:val="21"/>
                        </w:rPr>
                        <w:t>。（</w:t>
                      </w:r>
                      <w:r w:rsidRPr="00EB5674">
                        <w:rPr>
                          <w:rFonts w:ascii="HGP創英角ｺﾞｼｯｸUB" w:eastAsia="HGP創英角ｺﾞｼｯｸUB" w:hAnsi="HGP創英角ｺﾞｼｯｸUB" w:cs="MS-Mincho" w:hint="eastAsia"/>
                          <w:color w:val="000000" w:themeColor="text1"/>
                          <w:kern w:val="0"/>
                          <w:szCs w:val="21"/>
                        </w:rPr>
                        <w:t>②③</w:t>
                      </w:r>
                      <w:r w:rsidRPr="00EB5674">
                        <w:rPr>
                          <w:rFonts w:ascii="HGP創英角ｺﾞｼｯｸUB" w:eastAsia="HGP創英角ｺﾞｼｯｸUB" w:hAnsi="HGP創英角ｺﾞｼｯｸUB" w:cs="MS-Mincho"/>
                          <w:color w:val="000000" w:themeColor="text1"/>
                          <w:kern w:val="0"/>
                          <w:szCs w:val="21"/>
                        </w:rPr>
                        <w:t>）</w:t>
                      </w:r>
                    </w:p>
                    <w:p w14:paraId="02D24A4D" w14:textId="77777777" w:rsidR="00F276DC" w:rsidRPr="00EB5674" w:rsidRDefault="00F276DC" w:rsidP="00A62C78">
                      <w:pPr>
                        <w:spacing w:line="0" w:lineRule="atLeast"/>
                        <w:rPr>
                          <w:rFonts w:cs="MS-Mincho"/>
                          <w:color w:val="000000" w:themeColor="text1"/>
                          <w:kern w:val="0"/>
                          <w:szCs w:val="21"/>
                        </w:rPr>
                      </w:pPr>
                    </w:p>
                    <w:p w14:paraId="0D2E22D0" w14:textId="77777777" w:rsidR="00EB5674" w:rsidRPr="00EB5674" w:rsidRDefault="00EB5674" w:rsidP="00EB5674">
                      <w:pPr>
                        <w:spacing w:line="0" w:lineRule="atLeast"/>
                        <w:rPr>
                          <w:rFonts w:cs="MS-Mincho"/>
                          <w:color w:val="000000" w:themeColor="text1"/>
                          <w:kern w:val="0"/>
                          <w:szCs w:val="21"/>
                        </w:rPr>
                      </w:pPr>
                      <w:r w:rsidRPr="00EB5674">
                        <w:rPr>
                          <w:rFonts w:cs="MS-Mincho" w:hint="eastAsia"/>
                          <w:color w:val="000000" w:themeColor="text1"/>
                          <w:kern w:val="0"/>
                          <w:szCs w:val="21"/>
                        </w:rPr>
                        <w:t>２０○○年８月○○日　串間新聞</w:t>
                      </w:r>
                    </w:p>
                    <w:p w14:paraId="3DFA2D6D" w14:textId="77777777" w:rsidR="00EB5674" w:rsidRPr="00EB5674" w:rsidRDefault="00EB5674" w:rsidP="00EB5674">
                      <w:pPr>
                        <w:spacing w:line="0" w:lineRule="atLeast"/>
                        <w:rPr>
                          <w:rFonts w:cs="MS-Mincho"/>
                          <w:color w:val="000000" w:themeColor="text1"/>
                          <w:kern w:val="0"/>
                          <w:szCs w:val="21"/>
                        </w:rPr>
                      </w:pPr>
                      <w:r w:rsidRPr="00EB5674">
                        <w:rPr>
                          <w:rFonts w:cs="MS-Mincho" w:hint="eastAsia"/>
                          <w:color w:val="000000" w:themeColor="text1"/>
                          <w:kern w:val="0"/>
                          <w:szCs w:val="21"/>
                        </w:rPr>
                        <w:t>参考資料：農林水産省ホームページ</w:t>
                      </w:r>
                    </w:p>
                    <w:p w14:paraId="3B4ABE59" w14:textId="77777777" w:rsidR="00F276DC" w:rsidRPr="00EB5674" w:rsidRDefault="00F276DC" w:rsidP="00A62C78">
                      <w:pPr>
                        <w:spacing w:line="0" w:lineRule="atLeast"/>
                        <w:rPr>
                          <w:rFonts w:cs="MS-Mincho"/>
                          <w:color w:val="000000" w:themeColor="text1"/>
                          <w:kern w:val="0"/>
                          <w:szCs w:val="21"/>
                        </w:rPr>
                      </w:pPr>
                    </w:p>
                    <w:p w14:paraId="58314B9F" w14:textId="77777777" w:rsidR="00F276DC" w:rsidRPr="00C70252" w:rsidRDefault="00F276DC" w:rsidP="00A62C78">
                      <w:pPr>
                        <w:rPr>
                          <w:color w:val="000000" w:themeColor="text1"/>
                        </w:rPr>
                      </w:pPr>
                    </w:p>
                    <w:p w14:paraId="762EE661" w14:textId="77777777" w:rsidR="00F276DC" w:rsidRPr="00AE1233" w:rsidRDefault="00F276DC" w:rsidP="00A62C78">
                      <w:pPr>
                        <w:jc w:val="left"/>
                        <w:rPr>
                          <w:color w:val="000000" w:themeColor="text1"/>
                        </w:rPr>
                      </w:pPr>
                    </w:p>
                  </w:txbxContent>
                </v:textbox>
                <w10:wrap anchorx="margin"/>
              </v:rect>
            </w:pict>
          </mc:Fallback>
        </mc:AlternateContent>
      </w:r>
    </w:p>
    <w:p w14:paraId="43287A91" w14:textId="5EEC7E44" w:rsidR="00F32688" w:rsidRPr="00EB5674" w:rsidRDefault="00F32688" w:rsidP="00A62C78">
      <w:pPr>
        <w:spacing w:line="0" w:lineRule="atLeast"/>
        <w:ind w:left="420" w:right="113" w:hangingChars="200" w:hanging="420"/>
        <w:rPr>
          <w:rFonts w:cs="MS-Mincho"/>
          <w:color w:val="000000" w:themeColor="text1"/>
          <w:kern w:val="0"/>
          <w:szCs w:val="21"/>
        </w:rPr>
      </w:pPr>
    </w:p>
    <w:p w14:paraId="43B65A3A" w14:textId="41807E33" w:rsidR="00C70252" w:rsidRDefault="00C70252" w:rsidP="00C70252"/>
    <w:p w14:paraId="4B58FD1D" w14:textId="07569C99" w:rsidR="00D670B6" w:rsidRPr="00C70252" w:rsidRDefault="00D670B6" w:rsidP="0052604B">
      <w:pPr>
        <w:ind w:leftChars="200" w:left="420" w:firstLineChars="100" w:firstLine="210"/>
      </w:pPr>
    </w:p>
    <w:p w14:paraId="5EDECCA5" w14:textId="2B938AD8" w:rsidR="00D670B6" w:rsidRDefault="00D670B6" w:rsidP="0052604B">
      <w:pPr>
        <w:ind w:leftChars="200" w:left="420" w:firstLineChars="100" w:firstLine="210"/>
      </w:pPr>
    </w:p>
    <w:p w14:paraId="38462CE0" w14:textId="78DD63D8" w:rsidR="00D670B6" w:rsidRDefault="00D670B6" w:rsidP="0052604B">
      <w:pPr>
        <w:ind w:leftChars="200" w:left="420" w:firstLineChars="100" w:firstLine="210"/>
      </w:pPr>
    </w:p>
    <w:p w14:paraId="721CCEA6" w14:textId="4199AE66" w:rsidR="00D670B6" w:rsidRDefault="00D670B6" w:rsidP="0052604B">
      <w:pPr>
        <w:ind w:leftChars="200" w:left="420" w:firstLineChars="100" w:firstLine="210"/>
      </w:pPr>
    </w:p>
    <w:p w14:paraId="60683A6E" w14:textId="3F7142BA" w:rsidR="00D670B6" w:rsidRDefault="00D670B6" w:rsidP="0052604B">
      <w:pPr>
        <w:ind w:leftChars="200" w:left="420" w:firstLineChars="100" w:firstLine="210"/>
      </w:pPr>
    </w:p>
    <w:p w14:paraId="1DF6433D" w14:textId="22A8A143" w:rsidR="00D670B6" w:rsidRDefault="00D670B6" w:rsidP="0052604B">
      <w:pPr>
        <w:ind w:leftChars="200" w:left="420" w:firstLineChars="100" w:firstLine="210"/>
      </w:pPr>
    </w:p>
    <w:p w14:paraId="25B6E338" w14:textId="728A957E" w:rsidR="00D670B6" w:rsidRDefault="00D670B6" w:rsidP="0052604B">
      <w:pPr>
        <w:ind w:leftChars="200" w:left="420" w:firstLineChars="100" w:firstLine="210"/>
      </w:pPr>
    </w:p>
    <w:p w14:paraId="0861FBE1" w14:textId="095FE9FF" w:rsidR="00D670B6" w:rsidRDefault="00D670B6" w:rsidP="0052604B">
      <w:pPr>
        <w:ind w:leftChars="200" w:left="420" w:firstLineChars="100" w:firstLine="210"/>
      </w:pPr>
    </w:p>
    <w:p w14:paraId="5622FF24" w14:textId="73FEA3E3" w:rsidR="00C63129" w:rsidRDefault="00C63129" w:rsidP="0052604B">
      <w:pPr>
        <w:ind w:leftChars="200" w:left="420" w:firstLineChars="100" w:firstLine="210"/>
      </w:pPr>
    </w:p>
    <w:p w14:paraId="1F8D90D2" w14:textId="77777777" w:rsidR="00C63129" w:rsidRPr="00C63129" w:rsidRDefault="00C63129" w:rsidP="0052604B">
      <w:pPr>
        <w:ind w:leftChars="200" w:left="420" w:firstLineChars="100" w:firstLine="210"/>
      </w:pPr>
    </w:p>
    <w:p w14:paraId="433ADFB6" w14:textId="139778E1" w:rsidR="00A62C78" w:rsidRDefault="00A62C78" w:rsidP="009B536A">
      <w:pPr>
        <w:rPr>
          <w:rFonts w:asciiTheme="majorEastAsia" w:eastAsiaTheme="majorEastAsia" w:hAnsiTheme="majorEastAsia"/>
        </w:rPr>
      </w:pPr>
    </w:p>
    <w:p w14:paraId="110AE874" w14:textId="77777777" w:rsidR="003E2763" w:rsidRDefault="003E2763" w:rsidP="00531576">
      <w:pPr>
        <w:spacing w:line="0" w:lineRule="atLeast"/>
        <w:rPr>
          <w:rFonts w:cs="MS-Mincho"/>
          <w:color w:val="000000" w:themeColor="text1"/>
          <w:kern w:val="0"/>
          <w:szCs w:val="21"/>
        </w:rPr>
      </w:pPr>
    </w:p>
    <w:p w14:paraId="2D3F09BC" w14:textId="03E55C19" w:rsidR="00531576" w:rsidRPr="00527F40" w:rsidRDefault="00531576" w:rsidP="00531576">
      <w:pPr>
        <w:spacing w:line="0" w:lineRule="atLeast"/>
        <w:rPr>
          <w:rFonts w:cs="MS-Mincho"/>
          <w:color w:val="000000" w:themeColor="text1"/>
          <w:kern w:val="0"/>
          <w:szCs w:val="21"/>
        </w:rPr>
      </w:pPr>
      <w:r w:rsidRPr="00527F40">
        <w:rPr>
          <w:rFonts w:cs="MS-Mincho" w:hint="eastAsia"/>
          <w:color w:val="000000" w:themeColor="text1"/>
          <w:kern w:val="0"/>
          <w:szCs w:val="21"/>
        </w:rPr>
        <w:t>※</w:t>
      </w:r>
      <w:r w:rsidRPr="00527F40">
        <w:rPr>
          <w:rFonts w:cs="MS-Mincho"/>
          <w:color w:val="000000" w:themeColor="text1"/>
          <w:kern w:val="0"/>
          <w:szCs w:val="21"/>
        </w:rPr>
        <w:t>（</w:t>
      </w:r>
      <w:r w:rsidRPr="00527F40">
        <w:rPr>
          <w:rFonts w:cs="MS-Mincho" w:hint="eastAsia"/>
          <w:color w:val="000000" w:themeColor="text1"/>
          <w:kern w:val="0"/>
          <w:szCs w:val="21"/>
        </w:rPr>
        <w:t xml:space="preserve">　）内は</w:t>
      </w:r>
      <w:r w:rsidRPr="00527F40">
        <w:rPr>
          <w:rFonts w:cs="MS-Mincho"/>
          <w:color w:val="000000" w:themeColor="text1"/>
          <w:kern w:val="0"/>
          <w:szCs w:val="21"/>
        </w:rPr>
        <w:t>、</w:t>
      </w:r>
      <w:r w:rsidRPr="00527F40">
        <w:rPr>
          <w:rFonts w:cs="MS-Mincho" w:hint="eastAsia"/>
          <w:color w:val="000000" w:themeColor="text1"/>
          <w:kern w:val="0"/>
          <w:szCs w:val="21"/>
        </w:rPr>
        <w:t>下記の</w:t>
      </w:r>
      <w:r w:rsidRPr="00527F40">
        <w:rPr>
          <w:rFonts w:cs="MS-Mincho"/>
          <w:color w:val="000000" w:themeColor="text1"/>
          <w:kern w:val="0"/>
          <w:szCs w:val="21"/>
        </w:rPr>
        <w:t>想像力のスイッチ</w:t>
      </w:r>
      <w:r w:rsidRPr="00527F40">
        <w:rPr>
          <w:rFonts w:cs="MS-Mincho" w:hint="eastAsia"/>
          <w:color w:val="000000" w:themeColor="text1"/>
          <w:kern w:val="0"/>
          <w:szCs w:val="21"/>
        </w:rPr>
        <w:t>の番号です</w:t>
      </w:r>
      <w:r w:rsidRPr="00527F40">
        <w:rPr>
          <w:rFonts w:cs="MS-Mincho"/>
          <w:color w:val="000000" w:themeColor="text1"/>
          <w:kern w:val="0"/>
          <w:szCs w:val="21"/>
        </w:rPr>
        <w:t>。</w:t>
      </w:r>
    </w:p>
    <w:p w14:paraId="66654B6F" w14:textId="77777777" w:rsidR="00531576" w:rsidRPr="00527F40" w:rsidRDefault="00531576" w:rsidP="00531576">
      <w:pPr>
        <w:spacing w:line="0" w:lineRule="atLeast"/>
        <w:ind w:left="420" w:right="113" w:hangingChars="200" w:hanging="420"/>
        <w:rPr>
          <w:color w:val="000000" w:themeColor="text1"/>
          <w:szCs w:val="21"/>
        </w:rPr>
      </w:pPr>
      <w:r w:rsidRPr="00527F40">
        <w:rPr>
          <w:rFonts w:hint="eastAsia"/>
          <w:color w:val="000000" w:themeColor="text1"/>
        </w:rPr>
        <w:t xml:space="preserve">　</w:t>
      </w:r>
      <w:r w:rsidRPr="00527F40">
        <w:rPr>
          <w:rFonts w:hint="eastAsia"/>
          <w:color w:val="000000" w:themeColor="text1"/>
          <w:szCs w:val="21"/>
        </w:rPr>
        <w:t>①「まだ分からないよね。」　②「事実かな。印象かな。」</w:t>
      </w:r>
    </w:p>
    <w:p w14:paraId="570BCEDE" w14:textId="77777777" w:rsidR="00531576" w:rsidRPr="00527F40" w:rsidRDefault="00531576" w:rsidP="00531576">
      <w:pPr>
        <w:spacing w:line="0" w:lineRule="atLeast"/>
        <w:ind w:leftChars="100" w:left="420" w:right="113" w:hangingChars="100" w:hanging="210"/>
        <w:rPr>
          <w:color w:val="000000" w:themeColor="text1"/>
          <w:szCs w:val="21"/>
        </w:rPr>
      </w:pPr>
      <w:r w:rsidRPr="00527F40">
        <w:rPr>
          <w:rFonts w:hint="eastAsia"/>
          <w:color w:val="000000" w:themeColor="text1"/>
          <w:szCs w:val="21"/>
        </w:rPr>
        <w:t>③「他の見方はないかな。」　④「何がかくれているかな。」</w:t>
      </w:r>
    </w:p>
    <w:p w14:paraId="24F3B950" w14:textId="77777777" w:rsidR="00A62C78" w:rsidRPr="00D43905" w:rsidRDefault="00A62C78" w:rsidP="009B536A">
      <w:pPr>
        <w:rPr>
          <w:rFonts w:asciiTheme="majorEastAsia" w:eastAsiaTheme="majorEastAsia" w:hAnsiTheme="majorEastAsia"/>
          <w:color w:val="FF0000"/>
        </w:rPr>
      </w:pPr>
    </w:p>
    <w:p w14:paraId="1B440EEB" w14:textId="75CF18B4" w:rsidR="009B536A" w:rsidRPr="00D279A3" w:rsidRDefault="008D2DDA" w:rsidP="009B536A">
      <w:pPr>
        <w:rPr>
          <w:rFonts w:asciiTheme="majorEastAsia" w:eastAsiaTheme="majorEastAsia" w:hAnsiTheme="majorEastAsia"/>
        </w:rPr>
      </w:pPr>
      <w:r>
        <w:rPr>
          <w:rFonts w:asciiTheme="majorEastAsia" w:eastAsiaTheme="majorEastAsia" w:hAnsiTheme="majorEastAsia" w:hint="eastAsia"/>
        </w:rPr>
        <w:lastRenderedPageBreak/>
        <w:t>９</w:t>
      </w:r>
      <w:r w:rsidR="009B536A" w:rsidRPr="00D279A3">
        <w:rPr>
          <w:rFonts w:asciiTheme="majorEastAsia" w:eastAsiaTheme="majorEastAsia" w:hAnsiTheme="majorEastAsia" w:hint="eastAsia"/>
        </w:rPr>
        <w:t xml:space="preserve">  </w:t>
      </w:r>
      <w:r w:rsidR="0052604B">
        <w:rPr>
          <w:rFonts w:asciiTheme="majorEastAsia" w:eastAsiaTheme="majorEastAsia" w:hAnsiTheme="majorEastAsia" w:hint="eastAsia"/>
        </w:rPr>
        <w:t>本時（全６時間中の第</w:t>
      </w:r>
      <w:r w:rsidR="002E7F34">
        <w:rPr>
          <w:rFonts w:asciiTheme="majorEastAsia" w:eastAsiaTheme="majorEastAsia" w:hAnsiTheme="majorEastAsia" w:hint="eastAsia"/>
        </w:rPr>
        <w:t>５</w:t>
      </w:r>
      <w:r w:rsidR="009B536A" w:rsidRPr="00D279A3">
        <w:rPr>
          <w:rFonts w:asciiTheme="majorEastAsia" w:eastAsiaTheme="majorEastAsia" w:hAnsiTheme="majorEastAsia" w:hint="eastAsia"/>
        </w:rPr>
        <w:t>時）</w:t>
      </w:r>
    </w:p>
    <w:p w14:paraId="1CFD118F" w14:textId="53938D3A" w:rsidR="009B536A" w:rsidRDefault="007804CA" w:rsidP="007804CA">
      <w:pPr>
        <w:ind w:firstLineChars="100" w:firstLine="210"/>
      </w:pPr>
      <w:r>
        <w:rPr>
          <w:rFonts w:hint="eastAsia"/>
        </w:rPr>
        <w:t>⑴</w:t>
      </w:r>
      <w:r w:rsidR="009B536A">
        <w:rPr>
          <w:rFonts w:hint="eastAsia"/>
        </w:rPr>
        <w:t xml:space="preserve"> </w:t>
      </w:r>
      <w:r w:rsidR="009B536A">
        <w:rPr>
          <w:rFonts w:hint="eastAsia"/>
        </w:rPr>
        <w:t>本時の目標</w:t>
      </w:r>
    </w:p>
    <w:p w14:paraId="388640ED" w14:textId="7B8DB0A7" w:rsidR="00F37796" w:rsidRPr="00897703" w:rsidRDefault="00F37796" w:rsidP="00EB5674">
      <w:pPr>
        <w:ind w:left="420" w:firstLineChars="150" w:firstLine="315"/>
        <w:rPr>
          <w:sz w:val="24"/>
        </w:rPr>
      </w:pPr>
      <w:r w:rsidRPr="00897703">
        <w:rPr>
          <w:rFonts w:hint="eastAsia"/>
          <w:noProof/>
          <w:kern w:val="0"/>
          <w:szCs w:val="21"/>
        </w:rPr>
        <w:t>文章を読んで理解を深めたことを</w:t>
      </w:r>
      <w:r w:rsidR="00EB5674">
        <w:rPr>
          <w:rFonts w:hint="eastAsia"/>
          <w:noProof/>
          <w:kern w:val="0"/>
          <w:szCs w:val="21"/>
        </w:rPr>
        <w:t>基に</w:t>
      </w:r>
      <w:r w:rsidRPr="00897703">
        <w:rPr>
          <w:rFonts w:hint="eastAsia"/>
          <w:noProof/>
          <w:kern w:val="0"/>
          <w:szCs w:val="21"/>
        </w:rPr>
        <w:t>、</w:t>
      </w:r>
      <w:r w:rsidR="00417602">
        <w:rPr>
          <w:rFonts w:hint="eastAsia"/>
          <w:noProof/>
          <w:kern w:val="0"/>
          <w:szCs w:val="21"/>
        </w:rPr>
        <w:t>自分の</w:t>
      </w:r>
      <w:r w:rsidRPr="00897703">
        <w:rPr>
          <w:rFonts w:hint="eastAsia"/>
          <w:noProof/>
          <w:kern w:val="0"/>
          <w:szCs w:val="21"/>
        </w:rPr>
        <w:t>考えをまとめることができる。</w:t>
      </w:r>
    </w:p>
    <w:p w14:paraId="5057A9DF" w14:textId="1FD659D8" w:rsidR="009B536A" w:rsidRDefault="007302D8" w:rsidP="007302D8">
      <w:pPr>
        <w:ind w:firstLineChars="100" w:firstLine="210"/>
      </w:pPr>
      <w:r>
        <w:rPr>
          <w:rFonts w:hint="eastAsia"/>
        </w:rPr>
        <w:t>⑵</w:t>
      </w:r>
      <w:r w:rsidR="009B536A">
        <w:rPr>
          <w:rFonts w:hint="eastAsia"/>
        </w:rPr>
        <w:t xml:space="preserve">  </w:t>
      </w:r>
      <w:r w:rsidR="009B536A">
        <w:rPr>
          <w:rFonts w:hint="eastAsia"/>
        </w:rPr>
        <w:t>本時の展開</w:t>
      </w:r>
    </w:p>
    <w:tbl>
      <w:tblPr>
        <w:tblStyle w:val="a5"/>
        <w:tblW w:w="0" w:type="auto"/>
        <w:tblLook w:val="04A0" w:firstRow="1" w:lastRow="0" w:firstColumn="1" w:lastColumn="0" w:noHBand="0" w:noVBand="1"/>
      </w:tblPr>
      <w:tblGrid>
        <w:gridCol w:w="937"/>
        <w:gridCol w:w="2805"/>
        <w:gridCol w:w="3071"/>
        <w:gridCol w:w="2815"/>
      </w:tblGrid>
      <w:tr w:rsidR="00F8287A" w:rsidRPr="00F8287A" w14:paraId="58B79C6A" w14:textId="77777777" w:rsidTr="00F276DC">
        <w:tc>
          <w:tcPr>
            <w:tcW w:w="937" w:type="dxa"/>
            <w:vAlign w:val="center"/>
          </w:tcPr>
          <w:p w14:paraId="4EC2FB3B" w14:textId="77777777" w:rsidR="00F8287A" w:rsidRPr="00F8287A" w:rsidRDefault="00F8287A" w:rsidP="00F8287A">
            <w:pPr>
              <w:jc w:val="center"/>
              <w:rPr>
                <w:rFonts w:ascii="ＭＳ 明朝" w:hAnsiTheme="minorHAnsi" w:cstheme="minorBidi"/>
                <w:szCs w:val="22"/>
              </w:rPr>
            </w:pPr>
            <w:r w:rsidRPr="00F8287A">
              <w:rPr>
                <w:rFonts w:ascii="ＭＳ 明朝" w:hAnsiTheme="minorHAnsi" w:cstheme="minorBidi" w:hint="eastAsia"/>
                <w:szCs w:val="22"/>
              </w:rPr>
              <w:t>時間</w:t>
            </w:r>
          </w:p>
        </w:tc>
        <w:tc>
          <w:tcPr>
            <w:tcW w:w="2805" w:type="dxa"/>
            <w:vAlign w:val="center"/>
          </w:tcPr>
          <w:p w14:paraId="292CF1CF" w14:textId="77777777" w:rsidR="00F8287A" w:rsidRPr="00F8287A" w:rsidRDefault="00F8287A" w:rsidP="00F8287A">
            <w:pPr>
              <w:jc w:val="center"/>
              <w:rPr>
                <w:rFonts w:ascii="ＭＳ 明朝" w:hAnsiTheme="minorHAnsi" w:cstheme="minorBidi"/>
                <w:szCs w:val="22"/>
              </w:rPr>
            </w:pPr>
            <w:r w:rsidRPr="00F8287A">
              <w:rPr>
                <w:rFonts w:ascii="ＭＳ 明朝" w:hAnsiTheme="minorHAnsi" w:cstheme="minorBidi" w:hint="eastAsia"/>
                <w:szCs w:val="22"/>
              </w:rPr>
              <w:t>学習活動</w:t>
            </w:r>
          </w:p>
        </w:tc>
        <w:tc>
          <w:tcPr>
            <w:tcW w:w="3071" w:type="dxa"/>
            <w:vAlign w:val="center"/>
          </w:tcPr>
          <w:p w14:paraId="3C4550D7" w14:textId="77777777" w:rsidR="00F8287A" w:rsidRPr="00F8287A" w:rsidRDefault="00F8287A" w:rsidP="00F8287A">
            <w:pPr>
              <w:jc w:val="center"/>
              <w:rPr>
                <w:rFonts w:ascii="ＭＳ 明朝" w:hAnsiTheme="minorHAnsi" w:cstheme="minorBidi"/>
                <w:szCs w:val="22"/>
              </w:rPr>
            </w:pPr>
            <w:r w:rsidRPr="00F8287A">
              <w:rPr>
                <w:rFonts w:ascii="ＭＳ 明朝" w:hAnsiTheme="minorHAnsi" w:cstheme="minorBidi" w:hint="eastAsia"/>
                <w:szCs w:val="22"/>
              </w:rPr>
              <w:t>指導上の留意点</w:t>
            </w:r>
          </w:p>
        </w:tc>
        <w:tc>
          <w:tcPr>
            <w:tcW w:w="2815" w:type="dxa"/>
            <w:vAlign w:val="center"/>
          </w:tcPr>
          <w:p w14:paraId="4A3B1C40" w14:textId="77777777" w:rsidR="00F8287A" w:rsidRPr="00F8287A" w:rsidRDefault="00F8287A" w:rsidP="00F8287A">
            <w:pPr>
              <w:jc w:val="center"/>
              <w:rPr>
                <w:rFonts w:ascii="ＭＳ 明朝" w:hAnsiTheme="minorHAnsi" w:cstheme="minorBidi"/>
                <w:szCs w:val="22"/>
              </w:rPr>
            </w:pPr>
            <w:r w:rsidRPr="00F8287A">
              <w:rPr>
                <w:rFonts w:ascii="ＭＳ 明朝" w:hAnsiTheme="minorHAnsi" w:cstheme="minorBidi" w:hint="eastAsia"/>
                <w:szCs w:val="22"/>
              </w:rPr>
              <w:t>評価規準（評価方法）</w:t>
            </w:r>
          </w:p>
        </w:tc>
      </w:tr>
      <w:tr w:rsidR="00F8287A" w:rsidRPr="00F8287A" w14:paraId="0F393148" w14:textId="77777777" w:rsidTr="00F276DC">
        <w:tc>
          <w:tcPr>
            <w:tcW w:w="937" w:type="dxa"/>
          </w:tcPr>
          <w:p w14:paraId="16F86E32" w14:textId="77777777" w:rsidR="00F8287A" w:rsidRPr="00F8287A" w:rsidRDefault="00F8287A" w:rsidP="00F8287A">
            <w:pPr>
              <w:jc w:val="center"/>
              <w:rPr>
                <w:rFonts w:ascii="ＭＳ 明朝" w:hAnsiTheme="minorHAnsi" w:cstheme="minorBidi"/>
                <w:szCs w:val="22"/>
              </w:rPr>
            </w:pPr>
            <w:r w:rsidRPr="00F8287A">
              <w:rPr>
                <w:rFonts w:ascii="ＭＳ 明朝" w:hAnsiTheme="minorHAnsi" w:cstheme="minorBidi" w:hint="eastAsia"/>
                <w:szCs w:val="22"/>
              </w:rPr>
              <w:t>導入</w:t>
            </w:r>
          </w:p>
          <w:p w14:paraId="53A825EA" w14:textId="45AE0881" w:rsidR="00F8287A" w:rsidRPr="00F8287A" w:rsidRDefault="00F8287A" w:rsidP="00F8287A">
            <w:pPr>
              <w:jc w:val="center"/>
              <w:rPr>
                <w:rFonts w:ascii="ＭＳ 明朝" w:hAnsiTheme="minorHAnsi" w:cstheme="minorBidi"/>
                <w:szCs w:val="22"/>
              </w:rPr>
            </w:pPr>
            <w:r>
              <w:rPr>
                <w:rFonts w:ascii="ＭＳ 明朝" w:hAnsiTheme="minorHAnsi" w:cstheme="minorBidi" w:hint="eastAsia"/>
                <w:szCs w:val="22"/>
              </w:rPr>
              <w:t>３</w:t>
            </w:r>
            <w:r w:rsidRPr="00F8287A">
              <w:rPr>
                <w:rFonts w:ascii="ＭＳ 明朝" w:hAnsiTheme="minorHAnsi" w:cstheme="minorBidi" w:hint="eastAsia"/>
                <w:szCs w:val="22"/>
              </w:rPr>
              <w:t>分</w:t>
            </w:r>
          </w:p>
        </w:tc>
        <w:tc>
          <w:tcPr>
            <w:tcW w:w="2805" w:type="dxa"/>
          </w:tcPr>
          <w:p w14:paraId="74C37339" w14:textId="796BEBB7" w:rsidR="00F8287A" w:rsidRPr="00EB5674" w:rsidRDefault="00F8287A" w:rsidP="00DD5007">
            <w:pPr>
              <w:spacing w:line="0" w:lineRule="atLeast"/>
              <w:ind w:left="210" w:hangingChars="100" w:hanging="210"/>
              <w:rPr>
                <w:rFonts w:ascii="ＭＳ 明朝" w:hAnsiTheme="minorHAnsi" w:cstheme="minorBidi"/>
                <w:color w:val="000000" w:themeColor="text1"/>
                <w:szCs w:val="22"/>
              </w:rPr>
            </w:pPr>
            <w:r w:rsidRPr="00EB5674">
              <w:rPr>
                <w:rFonts w:ascii="ＭＳ 明朝" w:hAnsiTheme="minorHAnsi" w:cstheme="minorBidi" w:hint="eastAsia"/>
                <w:color w:val="000000" w:themeColor="text1"/>
                <w:szCs w:val="22"/>
              </w:rPr>
              <w:t xml:space="preserve">１　</w:t>
            </w:r>
            <w:r w:rsidRPr="00EB5674">
              <w:rPr>
                <w:rFonts w:hint="eastAsia"/>
                <w:color w:val="000000" w:themeColor="text1"/>
                <w:szCs w:val="21"/>
              </w:rPr>
              <w:t>学習課題を確認する。</w:t>
            </w:r>
          </w:p>
          <w:p w14:paraId="6665B344" w14:textId="77777777" w:rsidR="00F8287A" w:rsidRPr="00EB5674" w:rsidRDefault="00F8287A" w:rsidP="00F8287A">
            <w:pPr>
              <w:rPr>
                <w:rFonts w:ascii="ＭＳ 明朝" w:hAnsiTheme="minorHAnsi" w:cstheme="minorBidi"/>
                <w:color w:val="000000" w:themeColor="text1"/>
                <w:szCs w:val="22"/>
              </w:rPr>
            </w:pPr>
          </w:p>
          <w:p w14:paraId="00D4CC6A" w14:textId="77777777" w:rsidR="00EA09AB" w:rsidRPr="00EB5674" w:rsidRDefault="00EA09AB" w:rsidP="00F8287A">
            <w:pPr>
              <w:rPr>
                <w:rFonts w:ascii="ＭＳ 明朝" w:hAnsiTheme="minorHAnsi" w:cstheme="minorBidi"/>
                <w:color w:val="000000" w:themeColor="text1"/>
                <w:szCs w:val="22"/>
              </w:rPr>
            </w:pPr>
          </w:p>
          <w:p w14:paraId="0B9A65DD" w14:textId="77777777" w:rsidR="00EA09AB" w:rsidRPr="00EB5674" w:rsidRDefault="00EA09AB" w:rsidP="00F8287A">
            <w:pPr>
              <w:rPr>
                <w:rFonts w:ascii="ＭＳ 明朝" w:hAnsiTheme="minorHAnsi" w:cstheme="minorBidi"/>
                <w:color w:val="000000" w:themeColor="text1"/>
                <w:szCs w:val="22"/>
              </w:rPr>
            </w:pPr>
          </w:p>
          <w:p w14:paraId="22A20DD8" w14:textId="75797B3F" w:rsidR="00EA09AB" w:rsidRPr="00EB5674" w:rsidRDefault="00EA09AB" w:rsidP="00F8287A">
            <w:pPr>
              <w:rPr>
                <w:rFonts w:ascii="ＭＳ 明朝" w:hAnsiTheme="minorHAnsi" w:cstheme="minorBidi"/>
                <w:color w:val="000000" w:themeColor="text1"/>
                <w:szCs w:val="22"/>
              </w:rPr>
            </w:pPr>
          </w:p>
        </w:tc>
        <w:tc>
          <w:tcPr>
            <w:tcW w:w="3071" w:type="dxa"/>
          </w:tcPr>
          <w:p w14:paraId="6C679FD7" w14:textId="3DB0B26C" w:rsidR="00F8287A" w:rsidRPr="00EB5674" w:rsidRDefault="00F8287A" w:rsidP="00DD5007">
            <w:pPr>
              <w:spacing w:line="0" w:lineRule="atLeast"/>
              <w:ind w:left="210" w:hangingChars="100" w:hanging="210"/>
              <w:rPr>
                <w:rFonts w:ascii="ＭＳ 明朝" w:hAnsiTheme="minorHAnsi" w:cstheme="minorBidi"/>
                <w:color w:val="000000" w:themeColor="text1"/>
                <w:szCs w:val="22"/>
              </w:rPr>
            </w:pPr>
            <w:r w:rsidRPr="00EB5674">
              <w:rPr>
                <w:rFonts w:ascii="ＭＳ 明朝" w:hAnsiTheme="minorHAnsi" w:cstheme="minorBidi" w:hint="eastAsia"/>
                <w:color w:val="000000" w:themeColor="text1"/>
                <w:szCs w:val="22"/>
              </w:rPr>
              <w:t>・　児童がいつでも確認できるように、教室内に単元の学習課題を掲示しておく。</w:t>
            </w:r>
          </w:p>
          <w:p w14:paraId="2DBFE2EA" w14:textId="545EDB78" w:rsidR="00F8287A" w:rsidRPr="00EB5674" w:rsidRDefault="00F8287A" w:rsidP="00F8287A">
            <w:pPr>
              <w:ind w:left="100" w:hanging="100"/>
              <w:rPr>
                <w:rFonts w:ascii="ＭＳ 明朝" w:hAnsiTheme="minorHAnsi" w:cstheme="minorBidi"/>
                <w:color w:val="000000" w:themeColor="text1"/>
                <w:szCs w:val="22"/>
              </w:rPr>
            </w:pPr>
          </w:p>
          <w:p w14:paraId="7FD02F5D" w14:textId="4F3134B5" w:rsidR="00F8287A" w:rsidRPr="00EB5674" w:rsidRDefault="00F8287A" w:rsidP="00F8287A">
            <w:pPr>
              <w:ind w:left="100" w:hanging="100"/>
              <w:rPr>
                <w:rFonts w:ascii="ＭＳ 明朝" w:hAnsiTheme="minorHAnsi" w:cstheme="minorBidi"/>
                <w:color w:val="000000" w:themeColor="text1"/>
                <w:szCs w:val="22"/>
              </w:rPr>
            </w:pPr>
          </w:p>
        </w:tc>
        <w:tc>
          <w:tcPr>
            <w:tcW w:w="2815" w:type="dxa"/>
          </w:tcPr>
          <w:p w14:paraId="70B5F306" w14:textId="56166841" w:rsidR="00F8287A" w:rsidRPr="00F8287A" w:rsidRDefault="00EA09AB" w:rsidP="00F8287A">
            <w:pPr>
              <w:rPr>
                <w:rFonts w:ascii="ＭＳ 明朝" w:hAnsiTheme="minorHAnsi" w:cstheme="minorBidi"/>
                <w:szCs w:val="22"/>
              </w:rPr>
            </w:pPr>
            <w:r w:rsidRPr="00037AEC">
              <w:rPr>
                <w:rFonts w:hint="eastAsia"/>
                <w:noProof/>
                <w:szCs w:val="21"/>
              </w:rPr>
              <mc:AlternateContent>
                <mc:Choice Requires="wps">
                  <w:drawing>
                    <wp:anchor distT="0" distB="0" distL="114300" distR="114300" simplePos="0" relativeHeight="251895808" behindDoc="0" locked="0" layoutInCell="1" allowOverlap="1" wp14:anchorId="60FEA94D" wp14:editId="4FBD2C3B">
                      <wp:simplePos x="0" y="0"/>
                      <wp:positionH relativeFrom="column">
                        <wp:posOffset>-3346450</wp:posOffset>
                      </wp:positionH>
                      <wp:positionV relativeFrom="paragraph">
                        <wp:posOffset>568960</wp:posOffset>
                      </wp:positionV>
                      <wp:extent cx="4581525" cy="438150"/>
                      <wp:effectExtent l="0" t="0" r="28575" b="19050"/>
                      <wp:wrapNone/>
                      <wp:docPr id="24" name="正方形/長方形 24"/>
                      <wp:cNvGraphicFramePr/>
                      <a:graphic xmlns:a="http://schemas.openxmlformats.org/drawingml/2006/main">
                        <a:graphicData uri="http://schemas.microsoft.com/office/word/2010/wordprocessingShape">
                          <wps:wsp>
                            <wps:cNvSpPr/>
                            <wps:spPr>
                              <a:xfrm>
                                <a:off x="0" y="0"/>
                                <a:ext cx="4581525" cy="438150"/>
                              </a:xfrm>
                              <a:prstGeom prst="rect">
                                <a:avLst/>
                              </a:prstGeom>
                              <a:solidFill>
                                <a:sysClr val="window" lastClr="FFFFFF"/>
                              </a:solidFill>
                              <a:ln w="6350" cap="flat" cmpd="sng" algn="ctr">
                                <a:solidFill>
                                  <a:sysClr val="windowText" lastClr="000000"/>
                                </a:solidFill>
                                <a:prstDash val="solid"/>
                              </a:ln>
                              <a:effectLst/>
                            </wps:spPr>
                            <wps:txbx>
                              <w:txbxContent>
                                <w:p w14:paraId="7913CF04" w14:textId="430A7512" w:rsidR="00EA09AB" w:rsidRPr="00EA09AB" w:rsidRDefault="00EA09AB" w:rsidP="00EA09AB">
                                  <w:pPr>
                                    <w:spacing w:line="0" w:lineRule="atLeast"/>
                                    <w:ind w:firstLineChars="100" w:firstLine="210"/>
                                    <w:rPr>
                                      <w:rFonts w:ascii="ＭＳ 明朝" w:hAnsiTheme="minorHAnsi" w:cstheme="minorBidi"/>
                                      <w:szCs w:val="22"/>
                                    </w:rPr>
                                  </w:pPr>
                                  <w:r>
                                    <w:rPr>
                                      <w:rFonts w:ascii="ＭＳ 明朝" w:hAnsiTheme="minorHAnsi" w:cstheme="minorBidi" w:hint="eastAsia"/>
                                      <w:szCs w:val="22"/>
                                    </w:rPr>
                                    <w:t>想</w:t>
                                  </w:r>
                                  <w:r w:rsidRPr="00EA09AB">
                                    <w:rPr>
                                      <w:rFonts w:ascii="ＭＳ 明朝" w:hAnsiTheme="minorHAnsi" w:cstheme="minorBidi"/>
                                      <w:szCs w:val="22"/>
                                    </w:rPr>
                                    <w:t>像力のスイッチを入れて記事を読み、メディアとの関わり方について自分の考えをまとめよう</w:t>
                                  </w:r>
                                  <w:r w:rsidRPr="00EA09AB">
                                    <w:rPr>
                                      <w:rFonts w:ascii="ＭＳ 明朝" w:hAnsiTheme="minorHAnsi" w:cstheme="minorBidi" w:hint="eastAsia"/>
                                      <w:szCs w:val="22"/>
                                    </w:rPr>
                                    <w:t>。</w:t>
                                  </w:r>
                                </w:p>
                                <w:p w14:paraId="6D60766F" w14:textId="564A3D05" w:rsidR="00F276DC" w:rsidRPr="00EA09AB" w:rsidRDefault="00F276DC" w:rsidP="00DD500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FEA94D" id="正方形/長方形 24" o:spid="_x0000_s1030" style="position:absolute;left:0;text-align:left;margin-left:-263.5pt;margin-top:44.8pt;width:360.75pt;height:34.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" fillcolor="window" strokecolor="windowText" strokeweight=".5pt">
                      <v:textbox>
                        <w:txbxContent>
                          <w:p w14:paraId="7913CF04" w14:textId="430A7512" w:rsidR="00EA09AB" w:rsidRPr="00EA09AB" w:rsidRDefault="00EA09AB" w:rsidP="00EA09AB">
                            <w:pPr>
                              <w:spacing w:line="0" w:lineRule="atLeast"/>
                              <w:ind w:firstLineChars="100" w:firstLine="210"/>
                              <w:rPr>
                                <w:rFonts w:ascii="ＭＳ 明朝" w:hAnsiTheme="minorHAnsi" w:cstheme="minorBidi"/>
                                <w:szCs w:val="22"/>
                              </w:rPr>
                            </w:pPr>
                            <w:r>
                              <w:rPr>
                                <w:rFonts w:ascii="ＭＳ 明朝" w:hAnsiTheme="minorHAnsi" w:cstheme="minorBidi" w:hint="eastAsia"/>
                                <w:szCs w:val="22"/>
                              </w:rPr>
                              <w:t>想</w:t>
                            </w:r>
                            <w:r w:rsidRPr="00EA09AB">
                              <w:rPr>
                                <w:rFonts w:ascii="ＭＳ 明朝" w:hAnsiTheme="minorHAnsi" w:cstheme="minorBidi"/>
                                <w:szCs w:val="22"/>
                              </w:rPr>
                              <w:t>像力のスイッチを入れて記事を読み、メディアとの関わり方について自分の考えをまとめよう</w:t>
                            </w:r>
                            <w:r w:rsidRPr="00EA09AB">
                              <w:rPr>
                                <w:rFonts w:ascii="ＭＳ 明朝" w:hAnsiTheme="minorHAnsi" w:cstheme="minorBidi" w:hint="eastAsia"/>
                                <w:szCs w:val="22"/>
                              </w:rPr>
                              <w:t>。</w:t>
                            </w:r>
                          </w:p>
                          <w:p w14:paraId="6D60766F" w14:textId="564A3D05" w:rsidR="00F276DC" w:rsidRPr="00EA09AB" w:rsidRDefault="00F276DC" w:rsidP="00DD5007">
                            <w:pPr>
                              <w:jc w:val="center"/>
                            </w:pPr>
                          </w:p>
                        </w:txbxContent>
                      </v:textbox>
                    </v:rect>
                  </w:pict>
                </mc:Fallback>
              </mc:AlternateContent>
            </w:r>
          </w:p>
        </w:tc>
      </w:tr>
      <w:tr w:rsidR="00F8287A" w:rsidRPr="00F8287A" w14:paraId="1EE48618" w14:textId="77777777" w:rsidTr="00F276DC">
        <w:tc>
          <w:tcPr>
            <w:tcW w:w="937" w:type="dxa"/>
          </w:tcPr>
          <w:p w14:paraId="202453A0" w14:textId="77777777" w:rsidR="00F8287A" w:rsidRPr="00F8287A" w:rsidRDefault="00F8287A" w:rsidP="00F8287A">
            <w:pPr>
              <w:jc w:val="center"/>
              <w:rPr>
                <w:rFonts w:ascii="ＭＳ 明朝" w:hAnsiTheme="minorHAnsi" w:cstheme="minorBidi"/>
                <w:szCs w:val="22"/>
              </w:rPr>
            </w:pPr>
            <w:r w:rsidRPr="00F8287A">
              <w:rPr>
                <w:rFonts w:ascii="ＭＳ 明朝" w:hAnsiTheme="minorHAnsi" w:cstheme="minorBidi" w:hint="eastAsia"/>
                <w:szCs w:val="22"/>
              </w:rPr>
              <w:t>展開</w:t>
            </w:r>
          </w:p>
          <w:p w14:paraId="2CA8EB01" w14:textId="61307B2E" w:rsidR="00F8287A" w:rsidRPr="00F8287A" w:rsidRDefault="00F8287A" w:rsidP="00F8287A">
            <w:pPr>
              <w:jc w:val="center"/>
              <w:rPr>
                <w:rFonts w:ascii="ＭＳ 明朝" w:hAnsiTheme="minorHAnsi" w:cstheme="minorBidi"/>
                <w:szCs w:val="22"/>
              </w:rPr>
            </w:pPr>
            <w:r>
              <w:rPr>
                <w:rFonts w:ascii="ＭＳ 明朝" w:hAnsiTheme="minorHAnsi" w:cstheme="minorBidi" w:hint="eastAsia"/>
                <w:szCs w:val="22"/>
              </w:rPr>
              <w:t>39</w:t>
            </w:r>
            <w:r w:rsidRPr="00F8287A">
              <w:rPr>
                <w:rFonts w:ascii="ＭＳ 明朝" w:hAnsiTheme="minorHAnsi" w:cstheme="minorBidi" w:hint="eastAsia"/>
                <w:szCs w:val="22"/>
              </w:rPr>
              <w:t>分</w:t>
            </w:r>
          </w:p>
          <w:p w14:paraId="674C62F2" w14:textId="77777777" w:rsidR="00F8287A" w:rsidRPr="00F8287A" w:rsidRDefault="00F8287A" w:rsidP="00F8287A">
            <w:pPr>
              <w:jc w:val="center"/>
              <w:rPr>
                <w:rFonts w:ascii="ＭＳ 明朝" w:hAnsiTheme="minorHAnsi" w:cstheme="minorBidi"/>
                <w:szCs w:val="22"/>
              </w:rPr>
            </w:pPr>
          </w:p>
        </w:tc>
        <w:tc>
          <w:tcPr>
            <w:tcW w:w="2805" w:type="dxa"/>
          </w:tcPr>
          <w:p w14:paraId="065889E5" w14:textId="77777777" w:rsidR="00F8287A" w:rsidRPr="00EB5674" w:rsidRDefault="00F8287A" w:rsidP="00DD5007">
            <w:pPr>
              <w:spacing w:line="0" w:lineRule="atLeast"/>
              <w:ind w:left="210" w:hangingChars="100" w:hanging="210"/>
              <w:rPr>
                <w:rFonts w:ascii="ＭＳ 明朝" w:hAnsiTheme="minorHAnsi" w:cstheme="minorBidi"/>
                <w:color w:val="000000" w:themeColor="text1"/>
                <w:szCs w:val="22"/>
              </w:rPr>
            </w:pPr>
            <w:r w:rsidRPr="00EB5674">
              <w:rPr>
                <w:rFonts w:ascii="ＭＳ 明朝" w:hAnsiTheme="minorHAnsi" w:cstheme="minorBidi" w:hint="eastAsia"/>
                <w:color w:val="000000" w:themeColor="text1"/>
                <w:szCs w:val="22"/>
              </w:rPr>
              <w:t>２　筆者の考えを確認する。</w:t>
            </w:r>
          </w:p>
          <w:p w14:paraId="0DAEB896" w14:textId="5CC1B24F" w:rsidR="00F8287A" w:rsidRPr="00EB5674" w:rsidRDefault="007302D8" w:rsidP="007302D8">
            <w:pPr>
              <w:spacing w:line="0" w:lineRule="atLeast"/>
              <w:ind w:left="210" w:hangingChars="100" w:hanging="210"/>
              <w:rPr>
                <w:rFonts w:ascii="ＭＳ 明朝" w:hAnsiTheme="minorHAnsi" w:cstheme="minorBidi"/>
                <w:color w:val="000000" w:themeColor="text1"/>
                <w:szCs w:val="22"/>
              </w:rPr>
            </w:pPr>
            <w:r w:rsidRPr="00EB5674">
              <w:rPr>
                <w:rFonts w:ascii="ＭＳ 明朝" w:hAnsiTheme="minorHAnsi" w:cstheme="minorBidi" w:hint="eastAsia"/>
                <w:color w:val="000000" w:themeColor="text1"/>
                <w:szCs w:val="22"/>
              </w:rPr>
              <w:t>・　「何がかくれているかな。」というスイッチを</w:t>
            </w:r>
            <w:r w:rsidR="00F8287A" w:rsidRPr="00EB5674">
              <w:rPr>
                <w:rFonts w:ascii="ＭＳ 明朝" w:hAnsiTheme="minorHAnsi" w:cstheme="minorBidi" w:hint="eastAsia"/>
                <w:color w:val="000000" w:themeColor="text1"/>
                <w:szCs w:val="22"/>
              </w:rPr>
              <w:t>使うと、</w:t>
            </w:r>
            <w:r w:rsidRPr="00EB5674">
              <w:rPr>
                <w:rFonts w:ascii="ＭＳ 明朝" w:hAnsiTheme="minorHAnsi" w:cstheme="minorBidi" w:hint="eastAsia"/>
                <w:color w:val="000000" w:themeColor="text1"/>
                <w:szCs w:val="22"/>
              </w:rPr>
              <w:t>「この宝くじ売り場では</w:t>
            </w:r>
            <w:r w:rsidRPr="00EB5674">
              <w:rPr>
                <w:rFonts w:ascii="ＭＳ 明朝" w:hAnsiTheme="minorHAnsi" w:cstheme="minorBidi"/>
                <w:color w:val="000000" w:themeColor="text1"/>
                <w:szCs w:val="22"/>
              </w:rPr>
              <w:t>、</w:t>
            </w:r>
            <w:r w:rsidRPr="00EB5674">
              <w:rPr>
                <w:rFonts w:ascii="ＭＳ 明朝" w:hAnsiTheme="minorHAnsi" w:cstheme="minorBidi" w:hint="eastAsia"/>
                <w:color w:val="000000" w:themeColor="text1"/>
                <w:szCs w:val="22"/>
              </w:rPr>
              <w:t>当たりが</w:t>
            </w:r>
            <w:r w:rsidRPr="00EB5674">
              <w:rPr>
                <w:rFonts w:ascii="ＭＳ 明朝" w:hAnsiTheme="minorHAnsi" w:cstheme="minorBidi"/>
                <w:color w:val="000000" w:themeColor="text1"/>
                <w:szCs w:val="22"/>
              </w:rPr>
              <w:t>なんと</w:t>
            </w:r>
            <w:r w:rsidRPr="00EB5674">
              <w:rPr>
                <w:rFonts w:ascii="ＭＳ 明朝" w:hAnsiTheme="minorHAnsi" w:cstheme="minorBidi" w:hint="eastAsia"/>
                <w:color w:val="000000" w:themeColor="text1"/>
                <w:szCs w:val="22"/>
              </w:rPr>
              <w:t>４</w:t>
            </w:r>
            <w:r w:rsidRPr="00EB5674">
              <w:rPr>
                <w:rFonts w:ascii="ＭＳ 明朝" w:hAnsiTheme="minorHAnsi" w:cstheme="minorBidi"/>
                <w:color w:val="000000" w:themeColor="text1"/>
                <w:szCs w:val="22"/>
              </w:rPr>
              <w:t>回も出ている！</w:t>
            </w:r>
            <w:r w:rsidRPr="00EB5674">
              <w:rPr>
                <w:rFonts w:ascii="ＭＳ 明朝" w:hAnsiTheme="minorHAnsi" w:cstheme="minorBidi" w:hint="eastAsia"/>
                <w:color w:val="000000" w:themeColor="text1"/>
                <w:szCs w:val="22"/>
              </w:rPr>
              <w:t>」と言っているが、</w:t>
            </w:r>
            <w:r w:rsidR="00F8287A" w:rsidRPr="00EB5674">
              <w:rPr>
                <w:rFonts w:ascii="ＭＳ 明朝" w:hAnsiTheme="minorHAnsi" w:cstheme="minorBidi"/>
                <w:color w:val="000000" w:themeColor="text1"/>
                <w:szCs w:val="22"/>
              </w:rPr>
              <w:t>たくさんの外れもあるのではないかな</w:t>
            </w:r>
            <w:r w:rsidR="00F8287A" w:rsidRPr="00EB5674">
              <w:rPr>
                <w:rFonts w:ascii="ＭＳ 明朝" w:hAnsiTheme="minorHAnsi" w:cstheme="minorBidi" w:hint="eastAsia"/>
                <w:color w:val="000000" w:themeColor="text1"/>
                <w:szCs w:val="22"/>
              </w:rPr>
              <w:t>という見方をすることができます。</w:t>
            </w:r>
          </w:p>
          <w:p w14:paraId="4ACB072D" w14:textId="2F3FB652" w:rsidR="00F8287A" w:rsidRPr="00EB5674" w:rsidRDefault="00F8287A" w:rsidP="00A62C78">
            <w:pPr>
              <w:spacing w:line="0" w:lineRule="atLeast"/>
              <w:rPr>
                <w:rFonts w:ascii="ＭＳ 明朝" w:hAnsiTheme="minorHAnsi" w:cstheme="minorBidi"/>
                <w:color w:val="000000" w:themeColor="text1"/>
                <w:szCs w:val="22"/>
              </w:rPr>
            </w:pPr>
          </w:p>
          <w:p w14:paraId="69DF1E17" w14:textId="4F01FF6D" w:rsidR="00F8287A" w:rsidRPr="00EB5674" w:rsidRDefault="00A62C78" w:rsidP="00DD5007">
            <w:pPr>
              <w:spacing w:line="0" w:lineRule="atLeast"/>
              <w:ind w:left="210" w:hangingChars="100" w:hanging="210"/>
              <w:rPr>
                <w:rFonts w:ascii="ＭＳ 明朝" w:hAnsiTheme="minorHAnsi" w:cstheme="minorBidi"/>
                <w:color w:val="000000" w:themeColor="text1"/>
                <w:szCs w:val="22"/>
              </w:rPr>
            </w:pPr>
            <w:r w:rsidRPr="00EB5674">
              <w:rPr>
                <w:rFonts w:ascii="ＭＳ 明朝" w:hAnsiTheme="minorHAnsi" w:cstheme="minorBidi" w:hint="eastAsia"/>
                <w:color w:val="000000" w:themeColor="text1"/>
                <w:szCs w:val="22"/>
              </w:rPr>
              <w:t>３</w:t>
            </w:r>
            <w:r w:rsidR="00F8287A" w:rsidRPr="00EB5674">
              <w:rPr>
                <w:rFonts w:ascii="ＭＳ 明朝" w:hAnsiTheme="minorHAnsi" w:cstheme="minorBidi" w:hint="eastAsia"/>
                <w:color w:val="000000" w:themeColor="text1"/>
                <w:szCs w:val="22"/>
              </w:rPr>
              <w:t xml:space="preserve">　想像力のスイッチを入れて</w:t>
            </w:r>
            <w:r w:rsidR="0010011B" w:rsidRPr="00EB5674">
              <w:rPr>
                <w:rFonts w:ascii="ＭＳ 明朝" w:hAnsiTheme="minorHAnsi" w:cstheme="minorBidi" w:hint="eastAsia"/>
                <w:color w:val="000000" w:themeColor="text1"/>
                <w:szCs w:val="22"/>
              </w:rPr>
              <w:t>教師自作の文章</w:t>
            </w:r>
            <w:r w:rsidRPr="00EB5674">
              <w:rPr>
                <w:rFonts w:ascii="ＭＳ 明朝" w:hAnsiTheme="minorHAnsi" w:cstheme="minorBidi" w:hint="eastAsia"/>
                <w:color w:val="000000" w:themeColor="text1"/>
                <w:szCs w:val="22"/>
              </w:rPr>
              <w:t>を</w:t>
            </w:r>
            <w:r w:rsidR="00F8287A" w:rsidRPr="00EB5674">
              <w:rPr>
                <w:rFonts w:ascii="ＭＳ 明朝" w:hAnsiTheme="minorHAnsi" w:cstheme="minorBidi" w:hint="eastAsia"/>
                <w:color w:val="000000" w:themeColor="text1"/>
                <w:szCs w:val="22"/>
              </w:rPr>
              <w:t>読んだ時に気付いたことをワークシートに書く。</w:t>
            </w:r>
          </w:p>
          <w:p w14:paraId="2F9242E8" w14:textId="1ACCDB36" w:rsidR="00F8287A" w:rsidRPr="00EB5674" w:rsidRDefault="00F8287A" w:rsidP="00DD5007">
            <w:pPr>
              <w:spacing w:line="0" w:lineRule="atLeast"/>
              <w:ind w:left="210" w:hangingChars="100" w:hanging="210"/>
              <w:rPr>
                <w:rFonts w:ascii="ＭＳ 明朝" w:hAnsiTheme="minorHAnsi" w:cstheme="minorBidi"/>
                <w:color w:val="000000" w:themeColor="text1"/>
                <w:szCs w:val="22"/>
              </w:rPr>
            </w:pPr>
            <w:r w:rsidRPr="00EB5674">
              <w:rPr>
                <w:rFonts w:ascii="ＭＳ 明朝" w:hAnsiTheme="minorHAnsi" w:cstheme="minorBidi" w:hint="eastAsia"/>
                <w:color w:val="000000" w:themeColor="text1"/>
                <w:szCs w:val="22"/>
              </w:rPr>
              <w:t xml:space="preserve">・　</w:t>
            </w:r>
            <w:r w:rsidR="00531576" w:rsidRPr="00EB5674">
              <w:rPr>
                <w:rFonts w:ascii="ＭＳ 明朝" w:hAnsiTheme="minorHAnsi" w:cstheme="minorBidi" w:hint="eastAsia"/>
                <w:color w:val="000000" w:themeColor="text1"/>
                <w:szCs w:val="22"/>
              </w:rPr>
              <w:t>①のスイッチを使うと、米が不作になるかどうかはまだ分からない</w:t>
            </w:r>
            <w:r w:rsidR="00EA09AB" w:rsidRPr="00EB5674">
              <w:rPr>
                <w:rFonts w:ascii="ＭＳ 明朝" w:hAnsiTheme="minorHAnsi" w:cstheme="minorBidi" w:hint="eastAsia"/>
                <w:color w:val="000000" w:themeColor="text1"/>
                <w:szCs w:val="22"/>
              </w:rPr>
              <w:t>ことが考えられます</w:t>
            </w:r>
            <w:r w:rsidRPr="00EB5674">
              <w:rPr>
                <w:rFonts w:ascii="ＭＳ 明朝" w:hAnsiTheme="minorHAnsi" w:cstheme="minorBidi" w:hint="eastAsia"/>
                <w:color w:val="000000" w:themeColor="text1"/>
                <w:szCs w:val="22"/>
              </w:rPr>
              <w:t>。</w:t>
            </w:r>
          </w:p>
          <w:p w14:paraId="191D7D00" w14:textId="77777777" w:rsidR="00F8287A" w:rsidRPr="00EB5674" w:rsidRDefault="00F8287A" w:rsidP="00DD5007">
            <w:pPr>
              <w:spacing w:line="0" w:lineRule="atLeast"/>
              <w:ind w:left="210" w:hangingChars="100" w:hanging="210"/>
              <w:rPr>
                <w:rFonts w:ascii="ＭＳ 明朝" w:hAnsiTheme="minorHAnsi" w:cstheme="minorBidi"/>
                <w:color w:val="000000" w:themeColor="text1"/>
                <w:szCs w:val="22"/>
              </w:rPr>
            </w:pPr>
            <w:r w:rsidRPr="00EB5674">
              <w:rPr>
                <w:rFonts w:ascii="ＭＳ 明朝" w:hAnsiTheme="minorHAnsi" w:cstheme="minorBidi" w:hint="eastAsia"/>
                <w:color w:val="000000" w:themeColor="text1"/>
                <w:szCs w:val="22"/>
              </w:rPr>
              <w:t>・　題名にまどわされて、不作だと思い込んでしまう危険があると思います。</w:t>
            </w:r>
          </w:p>
          <w:p w14:paraId="1B511DC1" w14:textId="77777777" w:rsidR="00F8287A" w:rsidRPr="00EB5674" w:rsidRDefault="00F8287A" w:rsidP="00DD5007">
            <w:pPr>
              <w:spacing w:line="0" w:lineRule="atLeast"/>
              <w:ind w:left="210" w:hangingChars="100" w:hanging="210"/>
              <w:rPr>
                <w:rFonts w:ascii="ＭＳ 明朝" w:hAnsiTheme="minorHAnsi" w:cstheme="minorBidi"/>
                <w:color w:val="000000" w:themeColor="text1"/>
                <w:szCs w:val="22"/>
              </w:rPr>
            </w:pPr>
          </w:p>
          <w:p w14:paraId="11EF23CC" w14:textId="4D9B5A86" w:rsidR="00F8287A" w:rsidRPr="00EB5674" w:rsidRDefault="00A62C78" w:rsidP="00DD5007">
            <w:pPr>
              <w:spacing w:line="0" w:lineRule="atLeast"/>
              <w:ind w:left="210" w:hangingChars="100" w:hanging="210"/>
              <w:rPr>
                <w:rFonts w:ascii="ＭＳ 明朝" w:hAnsiTheme="minorHAnsi" w:cstheme="minorBidi"/>
                <w:color w:val="000000" w:themeColor="text1"/>
                <w:szCs w:val="22"/>
              </w:rPr>
            </w:pPr>
            <w:r w:rsidRPr="00EB5674">
              <w:rPr>
                <w:rFonts w:ascii="ＭＳ 明朝" w:hAnsiTheme="minorHAnsi" w:cstheme="minorBidi" w:hint="eastAsia"/>
                <w:color w:val="000000" w:themeColor="text1"/>
                <w:szCs w:val="22"/>
              </w:rPr>
              <w:t>４</w:t>
            </w:r>
            <w:r w:rsidR="00F8287A" w:rsidRPr="00EB5674">
              <w:rPr>
                <w:rFonts w:ascii="ＭＳ 明朝" w:hAnsiTheme="minorHAnsi" w:cstheme="minorBidi" w:hint="eastAsia"/>
                <w:color w:val="000000" w:themeColor="text1"/>
                <w:szCs w:val="22"/>
              </w:rPr>
              <w:t xml:space="preserve">　班</w:t>
            </w:r>
            <w:r w:rsidR="00AC3F00" w:rsidRPr="00EB5674">
              <w:rPr>
                <w:rFonts w:ascii="ＭＳ 明朝" w:hAnsiTheme="minorHAnsi" w:cstheme="minorBidi" w:hint="eastAsia"/>
                <w:color w:val="000000" w:themeColor="text1"/>
                <w:szCs w:val="22"/>
              </w:rPr>
              <w:t>（３～５人）</w:t>
            </w:r>
            <w:r w:rsidR="00F8287A" w:rsidRPr="00EB5674">
              <w:rPr>
                <w:rFonts w:ascii="ＭＳ 明朝" w:hAnsiTheme="minorHAnsi" w:cstheme="minorBidi" w:hint="eastAsia"/>
                <w:color w:val="000000" w:themeColor="text1"/>
                <w:szCs w:val="22"/>
              </w:rPr>
              <w:t>で</w:t>
            </w:r>
            <w:r w:rsidR="00AC3F00" w:rsidRPr="00EB5674">
              <w:rPr>
                <w:rFonts w:ascii="ＭＳ 明朝" w:hAnsiTheme="minorHAnsi" w:cstheme="minorBidi" w:hint="eastAsia"/>
                <w:color w:val="000000" w:themeColor="text1"/>
                <w:szCs w:val="22"/>
              </w:rPr>
              <w:t>ワークシートを見合って、</w:t>
            </w:r>
            <w:r w:rsidR="00F8287A" w:rsidRPr="00EB5674">
              <w:rPr>
                <w:rFonts w:ascii="ＭＳ 明朝" w:hAnsiTheme="minorHAnsi" w:cstheme="minorBidi" w:hint="eastAsia"/>
                <w:color w:val="000000" w:themeColor="text1"/>
                <w:szCs w:val="22"/>
              </w:rPr>
              <w:t>共有する。</w:t>
            </w:r>
          </w:p>
          <w:p w14:paraId="1E3D02CE" w14:textId="77777777" w:rsidR="00F8287A" w:rsidRPr="00EB5674" w:rsidRDefault="00F8287A" w:rsidP="00DD5007">
            <w:pPr>
              <w:spacing w:line="0" w:lineRule="atLeast"/>
              <w:ind w:left="210" w:hangingChars="100" w:hanging="210"/>
              <w:rPr>
                <w:rFonts w:ascii="ＭＳ 明朝" w:hAnsiTheme="minorHAnsi" w:cstheme="minorBidi"/>
                <w:color w:val="000000" w:themeColor="text1"/>
                <w:szCs w:val="22"/>
              </w:rPr>
            </w:pPr>
          </w:p>
          <w:p w14:paraId="6DA4B2C8" w14:textId="1E414283" w:rsidR="00F8287A" w:rsidRPr="00EB5674" w:rsidRDefault="00F8287A" w:rsidP="00DD5007">
            <w:pPr>
              <w:spacing w:line="0" w:lineRule="atLeast"/>
              <w:rPr>
                <w:rFonts w:ascii="ＭＳ 明朝" w:hAnsiTheme="minorHAnsi" w:cstheme="minorBidi"/>
                <w:color w:val="000000" w:themeColor="text1"/>
                <w:szCs w:val="22"/>
              </w:rPr>
            </w:pPr>
          </w:p>
          <w:p w14:paraId="626BA51B" w14:textId="278AF384" w:rsidR="00F8287A" w:rsidRPr="00EB5674" w:rsidRDefault="00A62C78" w:rsidP="00DD5007">
            <w:pPr>
              <w:spacing w:line="0" w:lineRule="atLeast"/>
              <w:ind w:left="210" w:hangingChars="100" w:hanging="210"/>
              <w:rPr>
                <w:rFonts w:ascii="ＭＳ 明朝" w:hAnsiTheme="minorHAnsi" w:cstheme="minorBidi"/>
                <w:color w:val="000000" w:themeColor="text1"/>
                <w:szCs w:val="22"/>
              </w:rPr>
            </w:pPr>
            <w:r w:rsidRPr="00EB5674">
              <w:rPr>
                <w:rFonts w:ascii="ＭＳ 明朝" w:hAnsiTheme="minorHAnsi" w:cstheme="minorBidi" w:hint="eastAsia"/>
                <w:color w:val="000000" w:themeColor="text1"/>
                <w:szCs w:val="22"/>
              </w:rPr>
              <w:t>５</w:t>
            </w:r>
            <w:r w:rsidR="00F8287A" w:rsidRPr="00EB5674">
              <w:rPr>
                <w:rFonts w:ascii="ＭＳ 明朝" w:hAnsiTheme="minorHAnsi" w:cstheme="minorBidi" w:hint="eastAsia"/>
                <w:color w:val="000000" w:themeColor="text1"/>
                <w:szCs w:val="22"/>
              </w:rPr>
              <w:t xml:space="preserve">　情報にまどわされないためのメディアとの関わり方について、自分の考えをノートにまとめる。</w:t>
            </w:r>
          </w:p>
          <w:p w14:paraId="56A9DFCA" w14:textId="49ADEF70" w:rsidR="00F8287A" w:rsidRPr="00EB5674" w:rsidRDefault="00F8287A" w:rsidP="00DD5007">
            <w:pPr>
              <w:spacing w:line="0" w:lineRule="atLeast"/>
              <w:ind w:left="210" w:hangingChars="100" w:hanging="210"/>
              <w:rPr>
                <w:rFonts w:ascii="ＭＳ 明朝" w:hAnsiTheme="minorHAnsi" w:cstheme="minorBidi"/>
                <w:color w:val="000000" w:themeColor="text1"/>
                <w:szCs w:val="22"/>
              </w:rPr>
            </w:pPr>
            <w:r w:rsidRPr="00EB5674">
              <w:rPr>
                <w:rFonts w:ascii="ＭＳ 明朝" w:hAnsiTheme="minorHAnsi" w:cstheme="minorBidi" w:hint="eastAsia"/>
                <w:color w:val="000000" w:themeColor="text1"/>
                <w:szCs w:val="22"/>
              </w:rPr>
              <w:t xml:space="preserve">・　</w:t>
            </w:r>
            <w:r w:rsidR="00F32688" w:rsidRPr="00EB5674">
              <w:rPr>
                <w:rFonts w:ascii="ＭＳ 明朝" w:hAnsiTheme="minorHAnsi" w:cstheme="minorBidi" w:hint="eastAsia"/>
                <w:color w:val="000000" w:themeColor="text1"/>
                <w:szCs w:val="22"/>
              </w:rPr>
              <w:t>自分で確認する</w:t>
            </w:r>
            <w:r w:rsidRPr="00EB5674">
              <w:rPr>
                <w:rFonts w:ascii="ＭＳ 明朝" w:hAnsiTheme="minorHAnsi" w:cstheme="minorBidi" w:hint="eastAsia"/>
                <w:color w:val="000000" w:themeColor="text1"/>
                <w:szCs w:val="22"/>
              </w:rPr>
              <w:t>ということが大切だと思います。なぜなら、情報が正しいと思い込んでしまうことから、まどわされてしまうからです。筆者が言うように、「まだ分からな</w:t>
            </w:r>
            <w:r w:rsidRPr="00EB5674">
              <w:rPr>
                <w:rFonts w:ascii="ＭＳ 明朝" w:hAnsiTheme="minorHAnsi" w:cstheme="minorBidi" w:hint="eastAsia"/>
                <w:color w:val="000000" w:themeColor="text1"/>
                <w:szCs w:val="22"/>
              </w:rPr>
              <w:lastRenderedPageBreak/>
              <w:t>いよね」という姿勢で情報を受け取ることが大切であると思います。</w:t>
            </w:r>
          </w:p>
          <w:p w14:paraId="4DFB2033" w14:textId="26EF3006" w:rsidR="00F8287A" w:rsidRDefault="00F8287A" w:rsidP="00DD5007">
            <w:pPr>
              <w:spacing w:line="0" w:lineRule="atLeast"/>
              <w:ind w:left="210" w:hangingChars="100" w:hanging="210"/>
              <w:rPr>
                <w:rFonts w:ascii="ＭＳ 明朝" w:hAnsiTheme="minorHAnsi" w:cstheme="minorBidi"/>
                <w:color w:val="000000" w:themeColor="text1"/>
                <w:szCs w:val="22"/>
              </w:rPr>
            </w:pPr>
          </w:p>
          <w:p w14:paraId="41120F0D" w14:textId="4AC70E17" w:rsidR="007A3F11" w:rsidRDefault="007A3F11" w:rsidP="00DD5007">
            <w:pPr>
              <w:spacing w:line="0" w:lineRule="atLeast"/>
              <w:ind w:left="210" w:hangingChars="100" w:hanging="210"/>
              <w:rPr>
                <w:rFonts w:ascii="ＭＳ 明朝" w:hAnsiTheme="minorHAnsi" w:cstheme="minorBidi"/>
                <w:color w:val="000000" w:themeColor="text1"/>
                <w:szCs w:val="22"/>
              </w:rPr>
            </w:pPr>
          </w:p>
          <w:p w14:paraId="51746E1B" w14:textId="1BD03997" w:rsidR="007A3F11" w:rsidRDefault="007A3F11" w:rsidP="00DD5007">
            <w:pPr>
              <w:spacing w:line="0" w:lineRule="atLeast"/>
              <w:ind w:left="210" w:hangingChars="100" w:hanging="210"/>
              <w:rPr>
                <w:rFonts w:ascii="ＭＳ 明朝" w:hAnsiTheme="minorHAnsi" w:cstheme="minorBidi"/>
                <w:color w:val="000000" w:themeColor="text1"/>
                <w:szCs w:val="22"/>
              </w:rPr>
            </w:pPr>
          </w:p>
          <w:p w14:paraId="1E3E0F7A" w14:textId="17C1DA2B" w:rsidR="007A3F11" w:rsidRDefault="007A3F11" w:rsidP="00DD5007">
            <w:pPr>
              <w:spacing w:line="0" w:lineRule="atLeast"/>
              <w:ind w:left="210" w:hangingChars="100" w:hanging="210"/>
              <w:rPr>
                <w:rFonts w:ascii="ＭＳ 明朝" w:hAnsiTheme="minorHAnsi" w:cstheme="minorBidi"/>
                <w:color w:val="000000" w:themeColor="text1"/>
                <w:szCs w:val="22"/>
              </w:rPr>
            </w:pPr>
          </w:p>
          <w:p w14:paraId="02DB5035" w14:textId="11459D99" w:rsidR="007A3F11" w:rsidRDefault="007A3F11" w:rsidP="00DD5007">
            <w:pPr>
              <w:spacing w:line="0" w:lineRule="atLeast"/>
              <w:ind w:left="210" w:hangingChars="100" w:hanging="210"/>
              <w:rPr>
                <w:rFonts w:ascii="ＭＳ 明朝" w:hAnsiTheme="minorHAnsi" w:cstheme="minorBidi"/>
                <w:color w:val="000000" w:themeColor="text1"/>
                <w:szCs w:val="22"/>
              </w:rPr>
            </w:pPr>
          </w:p>
          <w:p w14:paraId="36BB9E12" w14:textId="77777777" w:rsidR="007A3F11" w:rsidRPr="00EB5674" w:rsidRDefault="007A3F11" w:rsidP="00DD5007">
            <w:pPr>
              <w:spacing w:line="0" w:lineRule="atLeast"/>
              <w:ind w:left="210" w:hangingChars="100" w:hanging="210"/>
              <w:rPr>
                <w:rFonts w:ascii="ＭＳ 明朝" w:hAnsiTheme="minorHAnsi" w:cstheme="minorBidi"/>
                <w:color w:val="000000" w:themeColor="text1"/>
                <w:szCs w:val="22"/>
              </w:rPr>
            </w:pPr>
          </w:p>
          <w:p w14:paraId="360F19DF" w14:textId="54C57922" w:rsidR="00F8287A" w:rsidRPr="00EB5674" w:rsidRDefault="00A62C78" w:rsidP="00DD5007">
            <w:pPr>
              <w:spacing w:line="0" w:lineRule="atLeast"/>
              <w:ind w:left="210" w:hangingChars="100" w:hanging="210"/>
              <w:rPr>
                <w:rFonts w:ascii="ＭＳ 明朝" w:hAnsiTheme="minorHAnsi" w:cstheme="minorBidi"/>
                <w:color w:val="000000" w:themeColor="text1"/>
                <w:szCs w:val="22"/>
              </w:rPr>
            </w:pPr>
            <w:r w:rsidRPr="00EB5674">
              <w:rPr>
                <w:rFonts w:ascii="ＭＳ 明朝" w:hAnsiTheme="minorHAnsi" w:cstheme="minorBidi" w:hint="eastAsia"/>
                <w:color w:val="000000" w:themeColor="text1"/>
                <w:szCs w:val="22"/>
              </w:rPr>
              <w:t>６</w:t>
            </w:r>
            <w:r w:rsidR="00F8287A" w:rsidRPr="00EB5674">
              <w:rPr>
                <w:rFonts w:ascii="ＭＳ 明朝" w:hAnsiTheme="minorHAnsi" w:cstheme="minorBidi" w:hint="eastAsia"/>
                <w:color w:val="000000" w:themeColor="text1"/>
                <w:szCs w:val="22"/>
              </w:rPr>
              <w:t xml:space="preserve">　全体で共有する。</w:t>
            </w:r>
          </w:p>
          <w:p w14:paraId="594D0856" w14:textId="77777777" w:rsidR="00F8287A" w:rsidRPr="00EB5674" w:rsidRDefault="00F8287A" w:rsidP="00DD5007">
            <w:pPr>
              <w:spacing w:line="0" w:lineRule="atLeast"/>
              <w:rPr>
                <w:rFonts w:ascii="ＭＳ 明朝" w:hAnsiTheme="minorHAnsi" w:cstheme="minorBidi"/>
                <w:color w:val="000000" w:themeColor="text1"/>
                <w:szCs w:val="22"/>
              </w:rPr>
            </w:pPr>
          </w:p>
          <w:p w14:paraId="7B45BF9A" w14:textId="77777777" w:rsidR="00F8287A" w:rsidRPr="00EB5674" w:rsidRDefault="00F8287A" w:rsidP="00DD5007">
            <w:pPr>
              <w:spacing w:line="0" w:lineRule="atLeast"/>
              <w:rPr>
                <w:rFonts w:ascii="ＭＳ 明朝" w:hAnsiTheme="minorHAnsi" w:cstheme="minorBidi"/>
                <w:color w:val="000000" w:themeColor="text1"/>
                <w:szCs w:val="22"/>
              </w:rPr>
            </w:pPr>
          </w:p>
          <w:p w14:paraId="3DD47A85" w14:textId="77777777" w:rsidR="00F8287A" w:rsidRPr="00EB5674" w:rsidRDefault="00F8287A" w:rsidP="00F8287A">
            <w:pPr>
              <w:ind w:left="210" w:hangingChars="100" w:hanging="210"/>
              <w:rPr>
                <w:rFonts w:ascii="ＭＳ 明朝" w:hAnsiTheme="minorHAnsi" w:cstheme="minorBidi"/>
                <w:color w:val="000000" w:themeColor="text1"/>
                <w:szCs w:val="22"/>
              </w:rPr>
            </w:pPr>
          </w:p>
        </w:tc>
        <w:tc>
          <w:tcPr>
            <w:tcW w:w="3071" w:type="dxa"/>
          </w:tcPr>
          <w:p w14:paraId="4CB9DC23" w14:textId="77777777" w:rsidR="00F8287A" w:rsidRPr="00EB5674" w:rsidRDefault="00F8287A" w:rsidP="00DD5007">
            <w:pPr>
              <w:spacing w:line="0" w:lineRule="atLeast"/>
              <w:ind w:left="210" w:hangingChars="100" w:hanging="210"/>
              <w:rPr>
                <w:rFonts w:ascii="ＭＳ 明朝" w:hAnsiTheme="minorHAnsi" w:cstheme="minorBidi"/>
                <w:color w:val="000000" w:themeColor="text1"/>
                <w:szCs w:val="22"/>
              </w:rPr>
            </w:pPr>
            <w:r w:rsidRPr="00EB5674">
              <w:rPr>
                <w:rFonts w:ascii="ＭＳ 明朝" w:hAnsiTheme="minorHAnsi" w:cstheme="minorBidi" w:hint="eastAsia"/>
                <w:color w:val="000000" w:themeColor="text1"/>
                <w:szCs w:val="22"/>
              </w:rPr>
              <w:lastRenderedPageBreak/>
              <w:t>・　一つの具体的な情報を例に挙げて確認する。</w:t>
            </w:r>
          </w:p>
          <w:p w14:paraId="113EFA38" w14:textId="77777777" w:rsidR="00F8287A" w:rsidRPr="00EB5674" w:rsidRDefault="00F8287A" w:rsidP="00DD5007">
            <w:pPr>
              <w:spacing w:line="0" w:lineRule="atLeast"/>
              <w:ind w:left="210" w:hangingChars="100" w:hanging="210"/>
              <w:rPr>
                <w:rFonts w:ascii="ＭＳ 明朝" w:hAnsiTheme="minorHAnsi" w:cstheme="minorBidi"/>
                <w:color w:val="000000" w:themeColor="text1"/>
                <w:szCs w:val="22"/>
              </w:rPr>
            </w:pPr>
          </w:p>
          <w:p w14:paraId="3811DF1B" w14:textId="77777777" w:rsidR="00F8287A" w:rsidRPr="00EB5674" w:rsidRDefault="00F8287A" w:rsidP="00DD5007">
            <w:pPr>
              <w:spacing w:line="0" w:lineRule="atLeast"/>
              <w:ind w:left="210" w:hangingChars="100" w:hanging="210"/>
              <w:rPr>
                <w:rFonts w:ascii="ＭＳ 明朝" w:hAnsiTheme="minorHAnsi" w:cstheme="minorBidi"/>
                <w:color w:val="000000" w:themeColor="text1"/>
                <w:szCs w:val="22"/>
              </w:rPr>
            </w:pPr>
          </w:p>
          <w:p w14:paraId="20A8E175" w14:textId="77777777" w:rsidR="00F8287A" w:rsidRPr="00EB5674" w:rsidRDefault="00F8287A" w:rsidP="00DD5007">
            <w:pPr>
              <w:spacing w:line="0" w:lineRule="atLeast"/>
              <w:ind w:left="210" w:hangingChars="100" w:hanging="210"/>
              <w:rPr>
                <w:rFonts w:ascii="ＭＳ 明朝" w:hAnsiTheme="minorHAnsi" w:cstheme="minorBidi"/>
                <w:color w:val="000000" w:themeColor="text1"/>
                <w:szCs w:val="22"/>
              </w:rPr>
            </w:pPr>
          </w:p>
          <w:p w14:paraId="09DE0665" w14:textId="77777777" w:rsidR="00F8287A" w:rsidRPr="00EB5674" w:rsidRDefault="00F8287A" w:rsidP="00DD5007">
            <w:pPr>
              <w:spacing w:line="0" w:lineRule="atLeast"/>
              <w:ind w:left="210" w:hangingChars="100" w:hanging="210"/>
              <w:rPr>
                <w:rFonts w:ascii="ＭＳ 明朝" w:hAnsiTheme="minorHAnsi" w:cstheme="minorBidi"/>
                <w:color w:val="000000" w:themeColor="text1"/>
                <w:szCs w:val="22"/>
              </w:rPr>
            </w:pPr>
          </w:p>
          <w:p w14:paraId="25A80FB5" w14:textId="77777777" w:rsidR="00F8287A" w:rsidRPr="00EB5674" w:rsidRDefault="00F8287A" w:rsidP="00DD5007">
            <w:pPr>
              <w:spacing w:line="0" w:lineRule="atLeast"/>
              <w:ind w:left="210" w:hangingChars="100" w:hanging="210"/>
              <w:rPr>
                <w:rFonts w:ascii="ＭＳ 明朝" w:hAnsiTheme="minorHAnsi" w:cstheme="minorBidi"/>
                <w:color w:val="000000" w:themeColor="text1"/>
                <w:szCs w:val="22"/>
              </w:rPr>
            </w:pPr>
          </w:p>
          <w:p w14:paraId="3B6F6361" w14:textId="1CAF779D" w:rsidR="00F8287A" w:rsidRPr="00EB5674" w:rsidRDefault="00F8287A" w:rsidP="00DD5007">
            <w:pPr>
              <w:spacing w:line="0" w:lineRule="atLeast"/>
              <w:ind w:left="210" w:hangingChars="100" w:hanging="210"/>
              <w:rPr>
                <w:rFonts w:ascii="ＭＳ 明朝" w:hAnsiTheme="minorHAnsi" w:cstheme="minorBidi"/>
                <w:color w:val="000000" w:themeColor="text1"/>
                <w:szCs w:val="22"/>
              </w:rPr>
            </w:pPr>
          </w:p>
          <w:p w14:paraId="128C8EC4" w14:textId="7918F839" w:rsidR="007302D8" w:rsidRPr="00EB5674" w:rsidRDefault="007302D8" w:rsidP="00DD5007">
            <w:pPr>
              <w:spacing w:line="0" w:lineRule="atLeast"/>
              <w:ind w:left="210" w:hangingChars="100" w:hanging="210"/>
              <w:rPr>
                <w:rFonts w:ascii="ＭＳ 明朝" w:hAnsiTheme="minorHAnsi" w:cstheme="minorBidi"/>
                <w:color w:val="000000" w:themeColor="text1"/>
                <w:szCs w:val="22"/>
              </w:rPr>
            </w:pPr>
          </w:p>
          <w:p w14:paraId="4DF78E14" w14:textId="1913F50A" w:rsidR="007302D8" w:rsidRPr="00EB5674" w:rsidRDefault="007302D8" w:rsidP="00DD5007">
            <w:pPr>
              <w:spacing w:line="0" w:lineRule="atLeast"/>
              <w:ind w:left="210" w:hangingChars="100" w:hanging="210"/>
              <w:rPr>
                <w:rFonts w:ascii="ＭＳ 明朝" w:hAnsiTheme="minorHAnsi" w:cstheme="minorBidi"/>
                <w:color w:val="000000" w:themeColor="text1"/>
                <w:szCs w:val="22"/>
              </w:rPr>
            </w:pPr>
          </w:p>
          <w:p w14:paraId="2DAC3E9A" w14:textId="77777777" w:rsidR="007302D8" w:rsidRPr="00EB5674" w:rsidRDefault="007302D8" w:rsidP="00DD5007">
            <w:pPr>
              <w:spacing w:line="0" w:lineRule="atLeast"/>
              <w:ind w:left="210" w:hangingChars="100" w:hanging="210"/>
              <w:rPr>
                <w:rFonts w:ascii="ＭＳ 明朝" w:hAnsiTheme="minorHAnsi" w:cstheme="minorBidi"/>
                <w:color w:val="000000" w:themeColor="text1"/>
                <w:szCs w:val="22"/>
              </w:rPr>
            </w:pPr>
          </w:p>
          <w:p w14:paraId="451027AB" w14:textId="7C4674D6" w:rsidR="00F8287A" w:rsidRPr="00EB5674" w:rsidRDefault="00F8287A" w:rsidP="00A62C78">
            <w:pPr>
              <w:spacing w:line="0" w:lineRule="atLeast"/>
              <w:rPr>
                <w:rFonts w:ascii="ＭＳ 明朝" w:hAnsiTheme="minorHAnsi" w:cstheme="minorBidi"/>
                <w:color w:val="000000" w:themeColor="text1"/>
                <w:szCs w:val="22"/>
              </w:rPr>
            </w:pPr>
          </w:p>
          <w:p w14:paraId="17CE91A2" w14:textId="3424A7E7" w:rsidR="00F8287A" w:rsidRPr="00EB5674" w:rsidRDefault="00F8287A" w:rsidP="00DD5007">
            <w:pPr>
              <w:spacing w:line="0" w:lineRule="atLeast"/>
              <w:ind w:left="210" w:hangingChars="100" w:hanging="210"/>
              <w:rPr>
                <w:rFonts w:ascii="ＭＳ 明朝" w:hAnsiTheme="minorHAnsi" w:cstheme="minorBidi"/>
                <w:color w:val="000000" w:themeColor="text1"/>
                <w:szCs w:val="22"/>
              </w:rPr>
            </w:pPr>
            <w:r w:rsidRPr="00EB5674">
              <w:rPr>
                <w:rFonts w:ascii="ＭＳ 明朝" w:hAnsiTheme="minorHAnsi" w:cstheme="minorBidi" w:hint="eastAsia"/>
                <w:color w:val="000000" w:themeColor="text1"/>
                <w:szCs w:val="22"/>
              </w:rPr>
              <w:t xml:space="preserve">・　</w:t>
            </w:r>
            <w:r w:rsidR="007302D8" w:rsidRPr="00EB5674">
              <w:rPr>
                <w:rFonts w:ascii="ＭＳ 明朝" w:hAnsiTheme="minorHAnsi" w:cstheme="minorBidi" w:hint="eastAsia"/>
                <w:color w:val="000000" w:themeColor="text1"/>
                <w:szCs w:val="22"/>
              </w:rPr>
              <w:t>想像力</w:t>
            </w:r>
            <w:r w:rsidRPr="00EB5674">
              <w:rPr>
                <w:rFonts w:ascii="ＭＳ 明朝" w:hAnsiTheme="minorHAnsi" w:cstheme="minorBidi" w:hint="eastAsia"/>
                <w:color w:val="000000" w:themeColor="text1"/>
                <w:szCs w:val="22"/>
              </w:rPr>
              <w:t>のスイッチを使わなくても、</w:t>
            </w:r>
            <w:r w:rsidR="00DD5007" w:rsidRPr="00EB5674">
              <w:rPr>
                <w:rFonts w:ascii="ＭＳ 明朝" w:hAnsiTheme="minorHAnsi" w:cstheme="minorBidi" w:hint="eastAsia"/>
                <w:color w:val="000000" w:themeColor="text1"/>
                <w:szCs w:val="22"/>
              </w:rPr>
              <w:t>気付いた</w:t>
            </w:r>
            <w:r w:rsidR="00BE555B" w:rsidRPr="00EB5674">
              <w:rPr>
                <w:rFonts w:ascii="ＭＳ 明朝" w:hAnsiTheme="minorHAnsi" w:cstheme="minorBidi" w:hint="eastAsia"/>
                <w:color w:val="000000" w:themeColor="text1"/>
                <w:szCs w:val="22"/>
              </w:rPr>
              <w:t>ことがあれば書くように伝えることで、５</w:t>
            </w:r>
            <w:r w:rsidRPr="00EB5674">
              <w:rPr>
                <w:rFonts w:ascii="ＭＳ 明朝" w:hAnsiTheme="minorHAnsi" w:cstheme="minorBidi" w:hint="eastAsia"/>
                <w:color w:val="000000" w:themeColor="text1"/>
                <w:szCs w:val="22"/>
              </w:rPr>
              <w:t>の活動につなげる。</w:t>
            </w:r>
          </w:p>
          <w:p w14:paraId="6AB5A467" w14:textId="77777777" w:rsidR="00F8287A" w:rsidRPr="00EB5674" w:rsidRDefault="00F8287A" w:rsidP="00DD5007">
            <w:pPr>
              <w:spacing w:line="0" w:lineRule="atLeast"/>
              <w:ind w:left="210" w:hangingChars="100" w:hanging="210"/>
              <w:rPr>
                <w:rFonts w:ascii="ＭＳ 明朝" w:hAnsiTheme="minorHAnsi" w:cstheme="minorBidi"/>
                <w:color w:val="000000" w:themeColor="text1"/>
                <w:szCs w:val="22"/>
              </w:rPr>
            </w:pPr>
          </w:p>
          <w:p w14:paraId="5570F83B" w14:textId="77777777" w:rsidR="00F8287A" w:rsidRPr="00EB5674" w:rsidRDefault="00F8287A" w:rsidP="00DD5007">
            <w:pPr>
              <w:spacing w:line="0" w:lineRule="atLeast"/>
              <w:ind w:left="210" w:hangingChars="100" w:hanging="210"/>
              <w:rPr>
                <w:rFonts w:ascii="ＭＳ 明朝" w:hAnsiTheme="minorHAnsi" w:cstheme="minorBidi"/>
                <w:color w:val="000000" w:themeColor="text1"/>
                <w:szCs w:val="22"/>
              </w:rPr>
            </w:pPr>
          </w:p>
          <w:p w14:paraId="69EFD017" w14:textId="77777777" w:rsidR="00F8287A" w:rsidRPr="00EB5674" w:rsidRDefault="00F8287A" w:rsidP="00DD5007">
            <w:pPr>
              <w:spacing w:line="0" w:lineRule="atLeast"/>
              <w:ind w:left="210" w:hangingChars="100" w:hanging="210"/>
              <w:rPr>
                <w:rFonts w:ascii="ＭＳ 明朝" w:hAnsiTheme="minorHAnsi" w:cstheme="minorBidi"/>
                <w:color w:val="000000" w:themeColor="text1"/>
                <w:szCs w:val="22"/>
              </w:rPr>
            </w:pPr>
          </w:p>
          <w:p w14:paraId="300EE856" w14:textId="77777777" w:rsidR="00F8287A" w:rsidRPr="00EB5674" w:rsidRDefault="00F8287A" w:rsidP="00DD5007">
            <w:pPr>
              <w:spacing w:line="0" w:lineRule="atLeast"/>
              <w:ind w:left="210" w:hangingChars="100" w:hanging="210"/>
              <w:rPr>
                <w:rFonts w:ascii="ＭＳ 明朝" w:hAnsiTheme="minorHAnsi" w:cstheme="minorBidi"/>
                <w:color w:val="000000" w:themeColor="text1"/>
                <w:szCs w:val="22"/>
              </w:rPr>
            </w:pPr>
          </w:p>
          <w:p w14:paraId="46F3E6E3" w14:textId="734B505C" w:rsidR="00F8287A" w:rsidRPr="00EB5674" w:rsidRDefault="00F8287A" w:rsidP="00DD5007">
            <w:pPr>
              <w:spacing w:line="0" w:lineRule="atLeast"/>
              <w:ind w:left="210" w:hangingChars="100" w:hanging="210"/>
              <w:rPr>
                <w:rFonts w:ascii="ＭＳ 明朝" w:hAnsiTheme="minorHAnsi" w:cstheme="minorBidi"/>
                <w:color w:val="000000" w:themeColor="text1"/>
                <w:szCs w:val="22"/>
              </w:rPr>
            </w:pPr>
          </w:p>
          <w:p w14:paraId="2B56E1DE" w14:textId="77777777" w:rsidR="00171858" w:rsidRPr="00EB5674" w:rsidRDefault="00171858" w:rsidP="00DD5007">
            <w:pPr>
              <w:spacing w:line="0" w:lineRule="atLeast"/>
              <w:ind w:left="210" w:hangingChars="100" w:hanging="210"/>
              <w:rPr>
                <w:rFonts w:ascii="ＭＳ 明朝" w:hAnsiTheme="minorHAnsi" w:cstheme="minorBidi"/>
                <w:color w:val="000000" w:themeColor="text1"/>
                <w:szCs w:val="22"/>
              </w:rPr>
            </w:pPr>
          </w:p>
          <w:p w14:paraId="15ED5C6C" w14:textId="29F7DFC1" w:rsidR="00F8287A" w:rsidRPr="00EB5674" w:rsidRDefault="00F8287A" w:rsidP="00DD5007">
            <w:pPr>
              <w:spacing w:line="0" w:lineRule="atLeast"/>
              <w:ind w:left="210" w:hangingChars="100" w:hanging="210"/>
              <w:rPr>
                <w:rFonts w:ascii="ＭＳ 明朝" w:hAnsiTheme="minorHAnsi" w:cstheme="minorBidi"/>
                <w:color w:val="000000" w:themeColor="text1"/>
                <w:szCs w:val="22"/>
              </w:rPr>
            </w:pPr>
          </w:p>
          <w:p w14:paraId="254FC283" w14:textId="77777777" w:rsidR="007302D8" w:rsidRPr="00EB5674" w:rsidRDefault="007302D8" w:rsidP="00DD5007">
            <w:pPr>
              <w:spacing w:line="0" w:lineRule="atLeast"/>
              <w:ind w:left="210" w:hangingChars="100" w:hanging="210"/>
              <w:rPr>
                <w:rFonts w:ascii="ＭＳ 明朝" w:hAnsiTheme="minorHAnsi" w:cstheme="minorBidi"/>
                <w:color w:val="000000" w:themeColor="text1"/>
                <w:szCs w:val="22"/>
              </w:rPr>
            </w:pPr>
          </w:p>
          <w:p w14:paraId="4DFF596D" w14:textId="77777777" w:rsidR="00F8287A" w:rsidRPr="00EB5674" w:rsidRDefault="00F8287A" w:rsidP="00DD5007">
            <w:pPr>
              <w:spacing w:line="0" w:lineRule="atLeast"/>
              <w:ind w:left="210" w:hangingChars="100" w:hanging="210"/>
              <w:rPr>
                <w:rFonts w:ascii="ＭＳ 明朝" w:hAnsiTheme="minorHAnsi" w:cstheme="minorBidi"/>
                <w:color w:val="000000" w:themeColor="text1"/>
                <w:szCs w:val="22"/>
              </w:rPr>
            </w:pPr>
            <w:r w:rsidRPr="00EB5674">
              <w:rPr>
                <w:rFonts w:ascii="ＭＳ 明朝" w:hAnsiTheme="minorHAnsi" w:cstheme="minorBidi" w:hint="eastAsia"/>
                <w:color w:val="000000" w:themeColor="text1"/>
                <w:szCs w:val="22"/>
              </w:rPr>
              <w:t>・　友達の考えを聞いて、付け足してもよいことを伝えることで、考えを広げられるようにする。</w:t>
            </w:r>
          </w:p>
          <w:p w14:paraId="58167B4B" w14:textId="77777777" w:rsidR="00F8287A" w:rsidRPr="00EB5674" w:rsidRDefault="00F8287A" w:rsidP="00DD5007">
            <w:pPr>
              <w:spacing w:line="0" w:lineRule="atLeast"/>
              <w:ind w:left="210" w:hangingChars="100" w:hanging="210"/>
              <w:rPr>
                <w:rFonts w:ascii="ＭＳ 明朝" w:hAnsiTheme="minorHAnsi" w:cstheme="minorBidi"/>
                <w:color w:val="000000" w:themeColor="text1"/>
                <w:szCs w:val="22"/>
              </w:rPr>
            </w:pPr>
          </w:p>
          <w:p w14:paraId="7184DE22" w14:textId="7F8076C6" w:rsidR="00F8287A" w:rsidRPr="00EB5674" w:rsidRDefault="00DD5007" w:rsidP="00DD5007">
            <w:pPr>
              <w:spacing w:line="0" w:lineRule="atLeast"/>
              <w:ind w:left="210" w:hangingChars="100" w:hanging="210"/>
              <w:rPr>
                <w:rFonts w:ascii="ＭＳ 明朝" w:hAnsiTheme="minorHAnsi" w:cstheme="minorBidi"/>
                <w:color w:val="000000" w:themeColor="text1"/>
                <w:szCs w:val="22"/>
              </w:rPr>
            </w:pPr>
            <w:r w:rsidRPr="00EB5674">
              <w:rPr>
                <w:rFonts w:ascii="ＭＳ 明朝" w:hAnsiTheme="minorHAnsi" w:cstheme="minorBidi" w:hint="eastAsia"/>
                <w:color w:val="000000" w:themeColor="text1"/>
                <w:szCs w:val="22"/>
              </w:rPr>
              <w:t>・　自分の意見、理由の順で書くことを伝え、自分の考えを書きやすくする。</w:t>
            </w:r>
          </w:p>
          <w:p w14:paraId="7E598BD5" w14:textId="1E370A18" w:rsidR="00DD5007" w:rsidRDefault="00DD5007" w:rsidP="00DD5007">
            <w:pPr>
              <w:spacing w:line="0" w:lineRule="atLeast"/>
              <w:ind w:left="210" w:hangingChars="100" w:hanging="210"/>
              <w:rPr>
                <w:rFonts w:ascii="ＭＳ 明朝" w:hAnsiTheme="minorHAnsi" w:cstheme="minorBidi"/>
                <w:color w:val="000000" w:themeColor="text1"/>
                <w:szCs w:val="22"/>
              </w:rPr>
            </w:pPr>
          </w:p>
          <w:p w14:paraId="408AFAB5" w14:textId="60F1C7A1" w:rsidR="007A3F11" w:rsidRDefault="007A3F11" w:rsidP="00DD5007">
            <w:pPr>
              <w:spacing w:line="0" w:lineRule="atLeast"/>
              <w:ind w:left="210" w:hangingChars="100" w:hanging="210"/>
              <w:rPr>
                <w:rFonts w:ascii="ＭＳ 明朝" w:hAnsiTheme="minorHAnsi" w:cstheme="minorBidi"/>
                <w:color w:val="000000" w:themeColor="text1"/>
                <w:szCs w:val="22"/>
              </w:rPr>
            </w:pPr>
            <w:r>
              <w:rPr>
                <w:rFonts w:ascii="ＭＳ 明朝" w:hAnsiTheme="minorHAnsi" w:cstheme="minorBidi" w:hint="eastAsia"/>
                <w:color w:val="000000" w:themeColor="text1"/>
                <w:szCs w:val="22"/>
              </w:rPr>
              <w:t>・　自分の意見を書くときは、「想像力のスイッチ」という言葉を使わないで書くようにして伝える。</w:t>
            </w:r>
          </w:p>
          <w:p w14:paraId="36846519" w14:textId="77777777" w:rsidR="007A3F11" w:rsidRPr="007A3F11" w:rsidRDefault="007A3F11" w:rsidP="00DD5007">
            <w:pPr>
              <w:spacing w:line="0" w:lineRule="atLeast"/>
              <w:ind w:left="210" w:hangingChars="100" w:hanging="210"/>
              <w:rPr>
                <w:rFonts w:ascii="ＭＳ 明朝" w:hAnsiTheme="minorHAnsi" w:cstheme="minorBidi"/>
                <w:color w:val="000000" w:themeColor="text1"/>
                <w:szCs w:val="22"/>
              </w:rPr>
            </w:pPr>
          </w:p>
          <w:p w14:paraId="114AC227" w14:textId="77777777" w:rsidR="00F8287A" w:rsidRPr="00EB5674" w:rsidRDefault="00F8287A" w:rsidP="00DD5007">
            <w:pPr>
              <w:spacing w:line="0" w:lineRule="atLeast"/>
              <w:ind w:left="210" w:hangingChars="100" w:hanging="210"/>
              <w:rPr>
                <w:rFonts w:ascii="ＭＳ 明朝" w:hAnsiTheme="minorHAnsi" w:cstheme="minorBidi"/>
                <w:color w:val="000000" w:themeColor="text1"/>
                <w:szCs w:val="22"/>
              </w:rPr>
            </w:pPr>
            <w:r w:rsidRPr="00EB5674">
              <w:rPr>
                <w:rFonts w:ascii="ＭＳ 明朝" w:hAnsiTheme="minorHAnsi" w:cstheme="minorBidi" w:hint="eastAsia"/>
                <w:color w:val="000000" w:themeColor="text1"/>
                <w:szCs w:val="22"/>
              </w:rPr>
              <w:t>・　迷っている児童に対しては、筆者の考えで共感したこ</w:t>
            </w:r>
            <w:r w:rsidRPr="00EB5674">
              <w:rPr>
                <w:rFonts w:ascii="ＭＳ 明朝" w:hAnsiTheme="minorHAnsi" w:cstheme="minorBidi" w:hint="eastAsia"/>
                <w:color w:val="000000" w:themeColor="text1"/>
                <w:szCs w:val="22"/>
              </w:rPr>
              <w:lastRenderedPageBreak/>
              <w:t>とや、自分の経験を想起するように促す。</w:t>
            </w:r>
          </w:p>
          <w:p w14:paraId="7C07191F" w14:textId="77777777" w:rsidR="00F8287A" w:rsidRPr="00EB5674" w:rsidRDefault="00F8287A" w:rsidP="00DD5007">
            <w:pPr>
              <w:spacing w:line="0" w:lineRule="atLeast"/>
              <w:ind w:left="210" w:hangingChars="100" w:hanging="210"/>
              <w:rPr>
                <w:rFonts w:ascii="ＭＳ 明朝" w:hAnsiTheme="minorHAnsi" w:cstheme="minorBidi"/>
                <w:color w:val="000000" w:themeColor="text1"/>
                <w:szCs w:val="22"/>
              </w:rPr>
            </w:pPr>
          </w:p>
          <w:p w14:paraId="7B3F7448" w14:textId="75D9268B" w:rsidR="00F8287A" w:rsidRPr="00EB5674" w:rsidRDefault="00F8287A" w:rsidP="00DD5007">
            <w:pPr>
              <w:spacing w:line="0" w:lineRule="atLeast"/>
              <w:ind w:left="210" w:hangingChars="100" w:hanging="210"/>
              <w:rPr>
                <w:rFonts w:ascii="ＭＳ 明朝" w:hAnsiTheme="minorHAnsi" w:cstheme="minorBidi"/>
                <w:color w:val="000000" w:themeColor="text1"/>
                <w:szCs w:val="22"/>
              </w:rPr>
            </w:pPr>
            <w:r w:rsidRPr="00EB5674">
              <w:rPr>
                <w:rFonts w:ascii="ＭＳ 明朝" w:hAnsiTheme="minorHAnsi" w:cstheme="minorBidi" w:hint="eastAsia"/>
                <w:color w:val="000000" w:themeColor="text1"/>
                <w:szCs w:val="22"/>
              </w:rPr>
              <w:t>・　迷っている児童が多い場合は、全体で共有する時間を適宜とるようにし、意見をもてるようにする。</w:t>
            </w:r>
          </w:p>
          <w:p w14:paraId="4C5CDD20" w14:textId="0C58DA51" w:rsidR="00F8287A" w:rsidRPr="00EB5674" w:rsidRDefault="00F8287A" w:rsidP="00DD5007">
            <w:pPr>
              <w:spacing w:line="0" w:lineRule="atLeast"/>
              <w:ind w:left="210" w:hangingChars="100" w:hanging="210"/>
              <w:rPr>
                <w:rFonts w:ascii="ＭＳ 明朝" w:hAnsiTheme="minorHAnsi" w:cstheme="minorBidi"/>
                <w:color w:val="000000" w:themeColor="text1"/>
                <w:szCs w:val="22"/>
              </w:rPr>
            </w:pPr>
          </w:p>
          <w:p w14:paraId="47BC1A23" w14:textId="77777777" w:rsidR="00171858" w:rsidRPr="00EB5674" w:rsidRDefault="00171858" w:rsidP="00DD5007">
            <w:pPr>
              <w:spacing w:line="0" w:lineRule="atLeast"/>
              <w:ind w:left="210" w:hangingChars="100" w:hanging="210"/>
              <w:rPr>
                <w:rFonts w:ascii="ＭＳ 明朝" w:hAnsiTheme="minorHAnsi" w:cstheme="minorBidi"/>
                <w:color w:val="000000" w:themeColor="text1"/>
                <w:szCs w:val="22"/>
              </w:rPr>
            </w:pPr>
          </w:p>
          <w:p w14:paraId="71FD5EF4" w14:textId="219BEEEA" w:rsidR="00F8287A" w:rsidRPr="00EB5674" w:rsidRDefault="00F8287A" w:rsidP="00DD5007">
            <w:pPr>
              <w:spacing w:line="0" w:lineRule="atLeast"/>
              <w:ind w:left="210" w:hangingChars="100" w:hanging="210"/>
              <w:rPr>
                <w:rFonts w:ascii="ＭＳ 明朝" w:hAnsiTheme="minorHAnsi" w:cstheme="minorBidi"/>
                <w:color w:val="000000" w:themeColor="text1"/>
                <w:szCs w:val="22"/>
              </w:rPr>
            </w:pPr>
            <w:r w:rsidRPr="00EB5674">
              <w:rPr>
                <w:rFonts w:ascii="ＭＳ 明朝" w:hAnsiTheme="minorHAnsi" w:cstheme="minorBidi" w:hint="eastAsia"/>
                <w:color w:val="000000" w:themeColor="text1"/>
                <w:szCs w:val="22"/>
              </w:rPr>
              <w:t>・　全体で共有する際には、考えが広がるような意見を意図的に数名指名し、考えを持てない児童の手助けとなるようにする。</w:t>
            </w:r>
          </w:p>
        </w:tc>
        <w:tc>
          <w:tcPr>
            <w:tcW w:w="2815" w:type="dxa"/>
          </w:tcPr>
          <w:p w14:paraId="03CFDD17" w14:textId="6E081191" w:rsidR="00F8287A" w:rsidRDefault="00F8287A" w:rsidP="00DD5007">
            <w:pPr>
              <w:spacing w:line="0" w:lineRule="atLeast"/>
              <w:ind w:left="210" w:hangingChars="100" w:hanging="210"/>
              <w:rPr>
                <w:rFonts w:ascii="ＭＳ 明朝" w:hAnsiTheme="minorHAnsi" w:cstheme="minorBidi"/>
                <w:szCs w:val="22"/>
              </w:rPr>
            </w:pPr>
          </w:p>
          <w:p w14:paraId="4696D6DF" w14:textId="5C54F3FC" w:rsidR="00DD5007" w:rsidRDefault="00DD5007" w:rsidP="00DD5007">
            <w:pPr>
              <w:spacing w:line="0" w:lineRule="atLeast"/>
              <w:ind w:left="210" w:hangingChars="100" w:hanging="210"/>
              <w:rPr>
                <w:rFonts w:ascii="ＭＳ 明朝" w:hAnsiTheme="minorHAnsi" w:cstheme="minorBidi"/>
                <w:szCs w:val="22"/>
              </w:rPr>
            </w:pPr>
          </w:p>
          <w:p w14:paraId="4220DF37" w14:textId="0210310D" w:rsidR="00DD5007" w:rsidRDefault="00DD5007" w:rsidP="00DD5007">
            <w:pPr>
              <w:spacing w:line="0" w:lineRule="atLeast"/>
              <w:ind w:left="210" w:hangingChars="100" w:hanging="210"/>
              <w:rPr>
                <w:rFonts w:ascii="ＭＳ 明朝" w:hAnsiTheme="minorHAnsi" w:cstheme="minorBidi"/>
                <w:szCs w:val="22"/>
              </w:rPr>
            </w:pPr>
          </w:p>
          <w:p w14:paraId="42366543" w14:textId="19CBC5E5" w:rsidR="00DD5007" w:rsidRDefault="00DD5007" w:rsidP="00DD5007">
            <w:pPr>
              <w:spacing w:line="0" w:lineRule="atLeast"/>
              <w:ind w:left="210" w:hangingChars="100" w:hanging="210"/>
              <w:rPr>
                <w:rFonts w:ascii="ＭＳ 明朝" w:hAnsiTheme="minorHAnsi" w:cstheme="minorBidi"/>
                <w:szCs w:val="22"/>
              </w:rPr>
            </w:pPr>
          </w:p>
          <w:p w14:paraId="39739F1C" w14:textId="747AA27D" w:rsidR="00DD5007" w:rsidRDefault="00DD5007" w:rsidP="00DD5007">
            <w:pPr>
              <w:spacing w:line="0" w:lineRule="atLeast"/>
              <w:ind w:left="210" w:hangingChars="100" w:hanging="210"/>
              <w:rPr>
                <w:rFonts w:ascii="ＭＳ 明朝" w:hAnsiTheme="minorHAnsi" w:cstheme="minorBidi"/>
                <w:szCs w:val="22"/>
              </w:rPr>
            </w:pPr>
          </w:p>
          <w:p w14:paraId="1FB88D26" w14:textId="1161ACDB" w:rsidR="00DD5007" w:rsidRDefault="00DD5007" w:rsidP="00DD5007">
            <w:pPr>
              <w:spacing w:line="0" w:lineRule="atLeast"/>
              <w:ind w:left="210" w:hangingChars="100" w:hanging="210"/>
              <w:rPr>
                <w:rFonts w:ascii="ＭＳ 明朝" w:hAnsiTheme="minorHAnsi" w:cstheme="minorBidi"/>
                <w:szCs w:val="22"/>
              </w:rPr>
            </w:pPr>
          </w:p>
          <w:p w14:paraId="6B31083A" w14:textId="27817BEE" w:rsidR="00DD5007" w:rsidRDefault="00DD5007" w:rsidP="00DD5007">
            <w:pPr>
              <w:spacing w:line="0" w:lineRule="atLeast"/>
              <w:ind w:left="210" w:hangingChars="100" w:hanging="210"/>
              <w:rPr>
                <w:rFonts w:ascii="ＭＳ 明朝" w:hAnsiTheme="minorHAnsi" w:cstheme="minorBidi"/>
                <w:szCs w:val="22"/>
              </w:rPr>
            </w:pPr>
          </w:p>
          <w:p w14:paraId="2D7C2A76" w14:textId="48731863" w:rsidR="00DD5007" w:rsidRDefault="00DD5007" w:rsidP="00DD5007">
            <w:pPr>
              <w:spacing w:line="0" w:lineRule="atLeast"/>
              <w:ind w:left="210" w:hangingChars="100" w:hanging="210"/>
              <w:rPr>
                <w:rFonts w:ascii="ＭＳ 明朝" w:hAnsiTheme="minorHAnsi" w:cstheme="minorBidi"/>
                <w:szCs w:val="22"/>
              </w:rPr>
            </w:pPr>
          </w:p>
          <w:p w14:paraId="027B74C5" w14:textId="6F4D8E53" w:rsidR="00DD5007" w:rsidRDefault="00DD5007" w:rsidP="00DD5007">
            <w:pPr>
              <w:spacing w:line="0" w:lineRule="atLeast"/>
              <w:ind w:left="210" w:hangingChars="100" w:hanging="210"/>
              <w:rPr>
                <w:rFonts w:ascii="ＭＳ 明朝" w:hAnsiTheme="minorHAnsi" w:cstheme="minorBidi"/>
                <w:szCs w:val="22"/>
              </w:rPr>
            </w:pPr>
          </w:p>
          <w:p w14:paraId="0D59F92C" w14:textId="59D3AED9" w:rsidR="00DD5007" w:rsidRDefault="00DD5007" w:rsidP="00DD5007">
            <w:pPr>
              <w:spacing w:line="0" w:lineRule="atLeast"/>
              <w:ind w:left="210" w:hangingChars="100" w:hanging="210"/>
              <w:rPr>
                <w:rFonts w:ascii="ＭＳ 明朝" w:hAnsiTheme="minorHAnsi" w:cstheme="minorBidi"/>
                <w:szCs w:val="22"/>
              </w:rPr>
            </w:pPr>
          </w:p>
          <w:p w14:paraId="28E795DF" w14:textId="70E90D24" w:rsidR="00DD5007" w:rsidRDefault="00DD5007" w:rsidP="00DD5007">
            <w:pPr>
              <w:spacing w:line="0" w:lineRule="atLeast"/>
              <w:ind w:left="210" w:hangingChars="100" w:hanging="210"/>
              <w:rPr>
                <w:rFonts w:ascii="ＭＳ 明朝" w:hAnsiTheme="minorHAnsi" w:cstheme="minorBidi"/>
                <w:szCs w:val="22"/>
              </w:rPr>
            </w:pPr>
          </w:p>
          <w:p w14:paraId="37A9FFB6" w14:textId="63459CC7" w:rsidR="00DD5007" w:rsidRDefault="00DD5007" w:rsidP="00DD5007">
            <w:pPr>
              <w:spacing w:line="0" w:lineRule="atLeast"/>
              <w:ind w:left="210" w:hangingChars="100" w:hanging="210"/>
              <w:rPr>
                <w:rFonts w:ascii="ＭＳ 明朝" w:hAnsiTheme="minorHAnsi" w:cstheme="minorBidi"/>
                <w:szCs w:val="22"/>
              </w:rPr>
            </w:pPr>
          </w:p>
          <w:p w14:paraId="009C5AE9" w14:textId="1E4FE32F" w:rsidR="00DD5007" w:rsidRDefault="00DD5007" w:rsidP="00DD5007">
            <w:pPr>
              <w:spacing w:line="0" w:lineRule="atLeast"/>
              <w:ind w:left="210" w:hangingChars="100" w:hanging="210"/>
              <w:rPr>
                <w:rFonts w:ascii="ＭＳ 明朝" w:hAnsiTheme="minorHAnsi" w:cstheme="minorBidi"/>
                <w:szCs w:val="22"/>
              </w:rPr>
            </w:pPr>
          </w:p>
          <w:p w14:paraId="79CB53BE" w14:textId="51F2A909" w:rsidR="00DD5007" w:rsidRDefault="00DD5007" w:rsidP="00DD5007">
            <w:pPr>
              <w:spacing w:line="0" w:lineRule="atLeast"/>
              <w:ind w:left="210" w:hangingChars="100" w:hanging="210"/>
              <w:rPr>
                <w:rFonts w:ascii="ＭＳ 明朝" w:hAnsiTheme="minorHAnsi" w:cstheme="minorBidi"/>
                <w:szCs w:val="22"/>
              </w:rPr>
            </w:pPr>
          </w:p>
          <w:p w14:paraId="654BA166" w14:textId="15FDD586" w:rsidR="00DD5007" w:rsidRDefault="00DD5007" w:rsidP="00DD5007">
            <w:pPr>
              <w:spacing w:line="0" w:lineRule="atLeast"/>
              <w:ind w:left="210" w:hangingChars="100" w:hanging="210"/>
              <w:rPr>
                <w:rFonts w:ascii="ＭＳ 明朝" w:hAnsiTheme="minorHAnsi" w:cstheme="minorBidi"/>
                <w:szCs w:val="22"/>
              </w:rPr>
            </w:pPr>
          </w:p>
          <w:p w14:paraId="45F54567" w14:textId="73382D5F" w:rsidR="00DD5007" w:rsidRDefault="00DD5007" w:rsidP="00DD5007">
            <w:pPr>
              <w:spacing w:line="0" w:lineRule="atLeast"/>
              <w:ind w:left="210" w:hangingChars="100" w:hanging="210"/>
              <w:rPr>
                <w:rFonts w:ascii="ＭＳ 明朝" w:hAnsiTheme="minorHAnsi" w:cstheme="minorBidi"/>
                <w:szCs w:val="22"/>
              </w:rPr>
            </w:pPr>
          </w:p>
          <w:p w14:paraId="4D3196D6" w14:textId="27F97CB5" w:rsidR="00DD5007" w:rsidRDefault="00DD5007" w:rsidP="00DD5007">
            <w:pPr>
              <w:spacing w:line="0" w:lineRule="atLeast"/>
              <w:ind w:left="210" w:hangingChars="100" w:hanging="210"/>
              <w:rPr>
                <w:rFonts w:ascii="ＭＳ 明朝" w:hAnsiTheme="minorHAnsi" w:cstheme="minorBidi"/>
                <w:szCs w:val="22"/>
              </w:rPr>
            </w:pPr>
          </w:p>
          <w:p w14:paraId="2932048C" w14:textId="098B26C4" w:rsidR="00DD5007" w:rsidRDefault="00DD5007" w:rsidP="00DD5007">
            <w:pPr>
              <w:spacing w:line="0" w:lineRule="atLeast"/>
              <w:ind w:left="210" w:hangingChars="100" w:hanging="210"/>
              <w:rPr>
                <w:rFonts w:ascii="ＭＳ 明朝" w:hAnsiTheme="minorHAnsi" w:cstheme="minorBidi"/>
                <w:szCs w:val="22"/>
              </w:rPr>
            </w:pPr>
          </w:p>
          <w:p w14:paraId="3A5ADF7B" w14:textId="64ABD8A0" w:rsidR="00DD5007" w:rsidRDefault="00DD5007" w:rsidP="00DD5007">
            <w:pPr>
              <w:spacing w:line="0" w:lineRule="atLeast"/>
              <w:ind w:left="210" w:hangingChars="100" w:hanging="210"/>
              <w:rPr>
                <w:rFonts w:ascii="ＭＳ 明朝" w:hAnsiTheme="minorHAnsi" w:cstheme="minorBidi"/>
                <w:szCs w:val="22"/>
              </w:rPr>
            </w:pPr>
          </w:p>
          <w:p w14:paraId="2FA25C3A" w14:textId="57B70B76" w:rsidR="00DD5007" w:rsidRDefault="00DD5007" w:rsidP="00DD5007">
            <w:pPr>
              <w:spacing w:line="0" w:lineRule="atLeast"/>
              <w:ind w:left="210" w:hangingChars="100" w:hanging="210"/>
              <w:rPr>
                <w:rFonts w:ascii="ＭＳ 明朝" w:hAnsiTheme="minorHAnsi" w:cstheme="minorBidi"/>
                <w:szCs w:val="22"/>
              </w:rPr>
            </w:pPr>
          </w:p>
          <w:p w14:paraId="243F9113" w14:textId="62D72DAD" w:rsidR="00DD5007" w:rsidRDefault="00DD5007" w:rsidP="00DD5007">
            <w:pPr>
              <w:spacing w:line="0" w:lineRule="atLeast"/>
              <w:ind w:left="210" w:hangingChars="100" w:hanging="210"/>
              <w:rPr>
                <w:rFonts w:ascii="ＭＳ 明朝" w:hAnsiTheme="minorHAnsi" w:cstheme="minorBidi"/>
                <w:szCs w:val="22"/>
              </w:rPr>
            </w:pPr>
          </w:p>
          <w:p w14:paraId="74003856" w14:textId="46200CFD" w:rsidR="00DD5007" w:rsidRDefault="00DD5007" w:rsidP="00DD5007">
            <w:pPr>
              <w:spacing w:line="0" w:lineRule="atLeast"/>
              <w:ind w:left="210" w:hangingChars="100" w:hanging="210"/>
              <w:rPr>
                <w:rFonts w:ascii="ＭＳ 明朝" w:hAnsiTheme="minorHAnsi" w:cstheme="minorBidi"/>
                <w:szCs w:val="22"/>
              </w:rPr>
            </w:pPr>
          </w:p>
          <w:p w14:paraId="569F11F6" w14:textId="718BD387" w:rsidR="00DD5007" w:rsidRDefault="00DD5007" w:rsidP="00DD5007">
            <w:pPr>
              <w:spacing w:line="0" w:lineRule="atLeast"/>
              <w:ind w:left="210" w:hangingChars="100" w:hanging="210"/>
              <w:rPr>
                <w:rFonts w:ascii="ＭＳ 明朝" w:hAnsiTheme="minorHAnsi" w:cstheme="minorBidi"/>
                <w:szCs w:val="22"/>
              </w:rPr>
            </w:pPr>
          </w:p>
          <w:p w14:paraId="3D8C2581" w14:textId="77D2A8C9" w:rsidR="00DD5007" w:rsidRDefault="00DD5007" w:rsidP="00531576">
            <w:pPr>
              <w:spacing w:line="0" w:lineRule="atLeast"/>
              <w:rPr>
                <w:rFonts w:ascii="ＭＳ 明朝" w:hAnsiTheme="minorHAnsi" w:cstheme="minorBidi"/>
                <w:szCs w:val="22"/>
              </w:rPr>
            </w:pPr>
          </w:p>
          <w:p w14:paraId="67A22B1E" w14:textId="5C1BDC3C" w:rsidR="00531576" w:rsidRDefault="00531576" w:rsidP="00531576">
            <w:pPr>
              <w:spacing w:line="0" w:lineRule="atLeast"/>
              <w:rPr>
                <w:rFonts w:ascii="ＭＳ 明朝" w:hAnsiTheme="minorHAnsi" w:cstheme="minorBidi"/>
                <w:szCs w:val="22"/>
              </w:rPr>
            </w:pPr>
          </w:p>
          <w:p w14:paraId="33DCE1AF" w14:textId="0F4E5275" w:rsidR="00531576" w:rsidRDefault="00531576" w:rsidP="00531576">
            <w:pPr>
              <w:spacing w:line="0" w:lineRule="atLeast"/>
              <w:rPr>
                <w:rFonts w:ascii="ＭＳ 明朝" w:hAnsiTheme="minorHAnsi" w:cstheme="minorBidi"/>
                <w:szCs w:val="22"/>
              </w:rPr>
            </w:pPr>
          </w:p>
          <w:p w14:paraId="4ABE02E8" w14:textId="61E8C7B9" w:rsidR="00531576" w:rsidRDefault="00531576" w:rsidP="00531576">
            <w:pPr>
              <w:spacing w:line="0" w:lineRule="atLeast"/>
              <w:rPr>
                <w:rFonts w:ascii="ＭＳ 明朝" w:hAnsiTheme="minorHAnsi" w:cstheme="minorBidi"/>
                <w:szCs w:val="22"/>
              </w:rPr>
            </w:pPr>
          </w:p>
          <w:p w14:paraId="3A42F546" w14:textId="58D0433D" w:rsidR="00531576" w:rsidRDefault="00531576" w:rsidP="00531576">
            <w:pPr>
              <w:spacing w:line="0" w:lineRule="atLeast"/>
              <w:rPr>
                <w:rFonts w:ascii="ＭＳ 明朝" w:hAnsiTheme="minorHAnsi" w:cstheme="minorBidi"/>
                <w:szCs w:val="22"/>
              </w:rPr>
            </w:pPr>
          </w:p>
          <w:p w14:paraId="48B062DC" w14:textId="77777777" w:rsidR="00531576" w:rsidRDefault="00531576" w:rsidP="00531576">
            <w:pPr>
              <w:spacing w:line="0" w:lineRule="atLeast"/>
              <w:rPr>
                <w:rFonts w:ascii="ＭＳ 明朝" w:hAnsiTheme="minorHAnsi" w:cstheme="minorBidi"/>
                <w:szCs w:val="22"/>
              </w:rPr>
            </w:pPr>
          </w:p>
          <w:p w14:paraId="64982B56" w14:textId="5B025FD0" w:rsidR="00F8287A" w:rsidRPr="00F8287A" w:rsidRDefault="00171858" w:rsidP="00DD5007">
            <w:pPr>
              <w:spacing w:line="0" w:lineRule="atLeast"/>
              <w:rPr>
                <w:rFonts w:ascii="ＭＳ 明朝" w:hAnsiTheme="minorHAnsi" w:cstheme="minorBidi"/>
                <w:szCs w:val="22"/>
              </w:rPr>
            </w:pPr>
            <w:r>
              <w:rPr>
                <w:rFonts w:ascii="ＭＳ 明朝" w:hAnsiTheme="minorHAnsi" w:cstheme="minorBidi" w:hint="eastAsia"/>
                <w:szCs w:val="22"/>
              </w:rPr>
              <w:t>イ－①</w:t>
            </w:r>
            <w:r w:rsidR="00F8287A">
              <w:rPr>
                <w:rFonts w:ascii="ＭＳ 明朝" w:hAnsiTheme="minorHAnsi" w:cstheme="minorBidi" w:hint="eastAsia"/>
                <w:szCs w:val="22"/>
              </w:rPr>
              <w:t xml:space="preserve">　</w:t>
            </w:r>
            <w:r w:rsidR="00F8287A" w:rsidRPr="00F8287A">
              <w:rPr>
                <w:rFonts w:ascii="ＭＳ 明朝" w:hAnsiTheme="minorHAnsi" w:cstheme="minorBidi" w:hint="eastAsia"/>
                <w:szCs w:val="22"/>
              </w:rPr>
              <w:t>「読むこと」において、文章を読んで理解したことに基づいて、自分の考えをまとめている。</w:t>
            </w:r>
          </w:p>
          <w:p w14:paraId="58616E28" w14:textId="3CC35BDB" w:rsidR="00F8287A" w:rsidRPr="00F8287A" w:rsidRDefault="00F8287A" w:rsidP="00DD5007">
            <w:pPr>
              <w:spacing w:line="0" w:lineRule="atLeast"/>
              <w:ind w:left="210" w:hangingChars="100" w:hanging="210"/>
              <w:rPr>
                <w:rFonts w:ascii="ＭＳ 明朝" w:hAnsiTheme="minorHAnsi" w:cstheme="minorBidi"/>
                <w:szCs w:val="22"/>
              </w:rPr>
            </w:pPr>
            <w:r w:rsidRPr="00F8287A">
              <w:rPr>
                <w:rFonts w:ascii="ＭＳ 明朝" w:hAnsiTheme="minorHAnsi" w:cstheme="minorBidi" w:hint="eastAsia"/>
                <w:szCs w:val="22"/>
              </w:rPr>
              <w:t>（ワークシート記述分析・ノート記述の分析・発言分析）</w:t>
            </w:r>
          </w:p>
          <w:p w14:paraId="2CCBD437" w14:textId="77777777" w:rsidR="00F8287A" w:rsidRPr="00F8287A" w:rsidRDefault="00F8287A" w:rsidP="00DD5007">
            <w:pPr>
              <w:spacing w:line="0" w:lineRule="atLeast"/>
              <w:ind w:left="210" w:hangingChars="100" w:hanging="210"/>
              <w:rPr>
                <w:rFonts w:ascii="ＭＳ 明朝" w:hAnsiTheme="minorHAnsi" w:cstheme="minorBidi"/>
                <w:szCs w:val="22"/>
              </w:rPr>
            </w:pPr>
          </w:p>
          <w:p w14:paraId="22991A19" w14:textId="77777777" w:rsidR="00F8287A" w:rsidRPr="00F8287A" w:rsidRDefault="00F8287A" w:rsidP="00DD5007">
            <w:pPr>
              <w:spacing w:line="0" w:lineRule="atLeast"/>
              <w:ind w:left="210" w:hangingChars="100" w:hanging="210"/>
              <w:rPr>
                <w:rFonts w:ascii="ＭＳ 明朝" w:hAnsiTheme="minorHAnsi" w:cstheme="minorBidi"/>
                <w:szCs w:val="22"/>
              </w:rPr>
            </w:pPr>
          </w:p>
          <w:p w14:paraId="668AFBEF" w14:textId="77777777" w:rsidR="00F8287A" w:rsidRPr="00F8287A" w:rsidRDefault="00F8287A" w:rsidP="00DD5007">
            <w:pPr>
              <w:spacing w:line="0" w:lineRule="atLeast"/>
              <w:ind w:left="210" w:hangingChars="100" w:hanging="210"/>
              <w:rPr>
                <w:rFonts w:ascii="ＭＳ 明朝" w:hAnsiTheme="minorHAnsi" w:cstheme="minorBidi"/>
                <w:szCs w:val="22"/>
              </w:rPr>
            </w:pPr>
          </w:p>
          <w:p w14:paraId="7CEFEB45" w14:textId="77777777" w:rsidR="00F8287A" w:rsidRPr="00F8287A" w:rsidRDefault="00F8287A" w:rsidP="00F8287A">
            <w:pPr>
              <w:ind w:left="210" w:hangingChars="100" w:hanging="210"/>
              <w:rPr>
                <w:rFonts w:ascii="ＭＳ 明朝" w:hAnsiTheme="minorHAnsi" w:cstheme="minorBidi"/>
                <w:szCs w:val="22"/>
              </w:rPr>
            </w:pPr>
          </w:p>
          <w:p w14:paraId="0F17CB72" w14:textId="77777777" w:rsidR="00F8287A" w:rsidRPr="00F8287A" w:rsidRDefault="00F8287A" w:rsidP="00DD5007">
            <w:pPr>
              <w:ind w:left="210" w:hangingChars="100" w:hanging="210"/>
              <w:rPr>
                <w:rFonts w:ascii="ＭＳ 明朝" w:hAnsiTheme="minorHAnsi" w:cstheme="minorBidi"/>
                <w:szCs w:val="22"/>
              </w:rPr>
            </w:pPr>
          </w:p>
        </w:tc>
      </w:tr>
      <w:tr w:rsidR="00F8287A" w:rsidRPr="00F8287A" w14:paraId="1E0F89F5" w14:textId="77777777" w:rsidTr="00F276DC">
        <w:tc>
          <w:tcPr>
            <w:tcW w:w="937" w:type="dxa"/>
          </w:tcPr>
          <w:p w14:paraId="3FF90A9B" w14:textId="64440A86" w:rsidR="00F8287A" w:rsidRPr="00F8287A" w:rsidRDefault="00F8287A" w:rsidP="00F8287A">
            <w:pPr>
              <w:jc w:val="center"/>
              <w:rPr>
                <w:rFonts w:ascii="ＭＳ 明朝" w:hAnsiTheme="minorHAnsi" w:cstheme="minorBidi"/>
                <w:szCs w:val="22"/>
              </w:rPr>
            </w:pPr>
            <w:r w:rsidRPr="00F8287A">
              <w:rPr>
                <w:rFonts w:ascii="ＭＳ 明朝" w:hAnsiTheme="minorHAnsi" w:cstheme="minorBidi" w:hint="eastAsia"/>
                <w:szCs w:val="22"/>
              </w:rPr>
              <w:lastRenderedPageBreak/>
              <w:t>まとめ</w:t>
            </w:r>
            <w:r>
              <w:rPr>
                <w:rFonts w:ascii="ＭＳ 明朝" w:hAnsiTheme="minorHAnsi" w:cstheme="minorBidi" w:hint="eastAsia"/>
                <w:szCs w:val="22"/>
              </w:rPr>
              <w:t>３</w:t>
            </w:r>
            <w:r w:rsidRPr="00F8287A">
              <w:rPr>
                <w:rFonts w:ascii="ＭＳ 明朝" w:hAnsiTheme="minorHAnsi" w:cstheme="minorBidi" w:hint="eastAsia"/>
                <w:szCs w:val="22"/>
              </w:rPr>
              <w:t>分</w:t>
            </w:r>
          </w:p>
        </w:tc>
        <w:tc>
          <w:tcPr>
            <w:tcW w:w="2805" w:type="dxa"/>
          </w:tcPr>
          <w:p w14:paraId="5C927E2F" w14:textId="639F8474" w:rsidR="00F8287A" w:rsidRPr="00EB5674" w:rsidRDefault="00EA09AB" w:rsidP="00DD5007">
            <w:pPr>
              <w:spacing w:line="0" w:lineRule="atLeast"/>
              <w:ind w:left="210" w:hangingChars="100" w:hanging="210"/>
              <w:rPr>
                <w:rFonts w:ascii="ＭＳ 明朝" w:hAnsiTheme="minorHAnsi" w:cstheme="minorBidi"/>
                <w:color w:val="000000" w:themeColor="text1"/>
                <w:szCs w:val="22"/>
              </w:rPr>
            </w:pPr>
            <w:r w:rsidRPr="00EB5674">
              <w:rPr>
                <w:rFonts w:ascii="ＭＳ 明朝" w:hAnsiTheme="minorHAnsi" w:cstheme="minorBidi" w:hint="eastAsia"/>
                <w:color w:val="000000" w:themeColor="text1"/>
                <w:szCs w:val="22"/>
              </w:rPr>
              <w:t>７</w:t>
            </w:r>
            <w:r w:rsidR="00F8287A" w:rsidRPr="00EB5674">
              <w:rPr>
                <w:rFonts w:ascii="ＭＳ 明朝" w:hAnsiTheme="minorHAnsi" w:cstheme="minorBidi" w:hint="eastAsia"/>
                <w:color w:val="000000" w:themeColor="text1"/>
                <w:szCs w:val="22"/>
              </w:rPr>
              <w:t xml:space="preserve">　学習の振り返りをする。</w:t>
            </w:r>
          </w:p>
        </w:tc>
        <w:tc>
          <w:tcPr>
            <w:tcW w:w="3071" w:type="dxa"/>
          </w:tcPr>
          <w:p w14:paraId="7AFFCAFB" w14:textId="43621576" w:rsidR="00F8287A" w:rsidRPr="00EB5674" w:rsidRDefault="00F8287A" w:rsidP="00267AB7">
            <w:pPr>
              <w:spacing w:line="0" w:lineRule="atLeast"/>
              <w:ind w:left="210" w:hangingChars="100" w:hanging="210"/>
              <w:rPr>
                <w:rFonts w:ascii="ＭＳ 明朝" w:hAnsiTheme="minorHAnsi" w:cstheme="minorBidi"/>
                <w:color w:val="000000" w:themeColor="text1"/>
                <w:szCs w:val="22"/>
              </w:rPr>
            </w:pPr>
            <w:r w:rsidRPr="00EB5674">
              <w:rPr>
                <w:rFonts w:ascii="ＭＳ 明朝" w:hAnsiTheme="minorHAnsi" w:cstheme="minorBidi" w:hint="eastAsia"/>
                <w:color w:val="000000" w:themeColor="text1"/>
                <w:szCs w:val="22"/>
              </w:rPr>
              <w:t>・　友達の考えから</w:t>
            </w:r>
            <w:r w:rsidR="00CE52C1" w:rsidRPr="00EB5674">
              <w:rPr>
                <w:rFonts w:ascii="ＭＳ 明朝" w:hAnsiTheme="minorHAnsi" w:cstheme="minorBidi" w:hint="eastAsia"/>
                <w:color w:val="000000" w:themeColor="text1"/>
                <w:szCs w:val="22"/>
              </w:rPr>
              <w:t>気付いた</w:t>
            </w:r>
            <w:r w:rsidRPr="00EB5674">
              <w:rPr>
                <w:rFonts w:ascii="ＭＳ 明朝" w:hAnsiTheme="minorHAnsi" w:cstheme="minorBidi" w:hint="eastAsia"/>
                <w:color w:val="000000" w:themeColor="text1"/>
                <w:szCs w:val="22"/>
              </w:rPr>
              <w:t>ことや、分かったことについて振り返り、次の時間の学習につなげられるようにする。</w:t>
            </w:r>
          </w:p>
        </w:tc>
        <w:tc>
          <w:tcPr>
            <w:tcW w:w="2815" w:type="dxa"/>
          </w:tcPr>
          <w:p w14:paraId="421AED54" w14:textId="77777777" w:rsidR="00F8287A" w:rsidRPr="00F8287A" w:rsidRDefault="00F8287A" w:rsidP="00F8287A">
            <w:pPr>
              <w:rPr>
                <w:rFonts w:ascii="ＭＳ 明朝" w:hAnsiTheme="minorHAnsi" w:cstheme="minorBidi"/>
                <w:szCs w:val="22"/>
              </w:rPr>
            </w:pPr>
          </w:p>
        </w:tc>
      </w:tr>
    </w:tbl>
    <w:p w14:paraId="47F9AA7B" w14:textId="3D6E8A77" w:rsidR="00F8287A" w:rsidRPr="00F8287A" w:rsidRDefault="00F8287A" w:rsidP="00F8287A"/>
    <w:p w14:paraId="12969641" w14:textId="7D08D1AA" w:rsidR="009B536A" w:rsidRDefault="009B536A" w:rsidP="009B536A">
      <w:pPr>
        <w:ind w:leftChars="100" w:left="210"/>
      </w:pPr>
      <w:r>
        <w:rPr>
          <w:rFonts w:hint="eastAsia"/>
        </w:rPr>
        <w:t>⑶</w:t>
      </w:r>
      <w:r>
        <w:rPr>
          <w:rFonts w:hint="eastAsia"/>
        </w:rPr>
        <w:t xml:space="preserve">  </w:t>
      </w:r>
      <w:r>
        <w:rPr>
          <w:rFonts w:hint="eastAsia"/>
        </w:rPr>
        <w:t>板書計画</w:t>
      </w:r>
    </w:p>
    <w:p w14:paraId="592A46AF" w14:textId="35E7F7DD" w:rsidR="0026344E" w:rsidRDefault="00EB5674" w:rsidP="009B536A">
      <w:pPr>
        <w:ind w:leftChars="100" w:left="210"/>
      </w:pPr>
      <w:r>
        <w:rPr>
          <w:rFonts w:hint="eastAsia"/>
          <w:noProof/>
        </w:rPr>
        <mc:AlternateContent>
          <mc:Choice Requires="wps">
            <w:drawing>
              <wp:anchor distT="0" distB="0" distL="114300" distR="114300" simplePos="0" relativeHeight="251867136" behindDoc="0" locked="0" layoutInCell="1" allowOverlap="1" wp14:anchorId="09C384EC" wp14:editId="170C543A">
                <wp:simplePos x="0" y="0"/>
                <wp:positionH relativeFrom="column">
                  <wp:posOffset>5404485</wp:posOffset>
                </wp:positionH>
                <wp:positionV relativeFrom="paragraph">
                  <wp:posOffset>85725</wp:posOffset>
                </wp:positionV>
                <wp:extent cx="381000" cy="2647950"/>
                <wp:effectExtent l="0" t="0" r="19050" b="19050"/>
                <wp:wrapNone/>
                <wp:docPr id="13" name="正方形/長方形 13"/>
                <wp:cNvGraphicFramePr/>
                <a:graphic xmlns:a="http://schemas.openxmlformats.org/drawingml/2006/main">
                  <a:graphicData uri="http://schemas.microsoft.com/office/word/2010/wordprocessingShape">
                    <wps:wsp>
                      <wps:cNvSpPr/>
                      <wps:spPr>
                        <a:xfrm>
                          <a:off x="0" y="0"/>
                          <a:ext cx="381000" cy="26479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C52EAE" id="正方形/長方形 13" o:spid="_x0000_s1026" style="position:absolute;left:0;text-align:left;margin-left:425.55pt;margin-top:6.75pt;width:30pt;height:208.5pt;z-index:251867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" filled="f" strokecolor="black [3213]" strokeweight="1pt"/>
            </w:pict>
          </mc:Fallback>
        </mc:AlternateContent>
      </w:r>
      <w:r>
        <w:rPr>
          <w:rFonts w:hint="eastAsia"/>
          <w:noProof/>
        </w:rPr>
        <mc:AlternateContent>
          <mc:Choice Requires="wps">
            <w:drawing>
              <wp:anchor distT="0" distB="0" distL="114300" distR="114300" simplePos="0" relativeHeight="251866112" behindDoc="0" locked="0" layoutInCell="1" allowOverlap="1" wp14:anchorId="28812EF0" wp14:editId="19B77FCE">
                <wp:simplePos x="0" y="0"/>
                <wp:positionH relativeFrom="column">
                  <wp:posOffset>5337810</wp:posOffset>
                </wp:positionH>
                <wp:positionV relativeFrom="paragraph">
                  <wp:posOffset>66675</wp:posOffset>
                </wp:positionV>
                <wp:extent cx="514350" cy="2705100"/>
                <wp:effectExtent l="0" t="0" r="0" b="0"/>
                <wp:wrapNone/>
                <wp:docPr id="6" name="正方形/長方形 6"/>
                <wp:cNvGraphicFramePr/>
                <a:graphic xmlns:a="http://schemas.openxmlformats.org/drawingml/2006/main">
                  <a:graphicData uri="http://schemas.microsoft.com/office/word/2010/wordprocessingShape">
                    <wps:wsp>
                      <wps:cNvSpPr/>
                      <wps:spPr>
                        <a:xfrm>
                          <a:off x="0" y="0"/>
                          <a:ext cx="514350" cy="2705100"/>
                        </a:xfrm>
                        <a:prstGeom prst="rect">
                          <a:avLst/>
                        </a:prstGeom>
                        <a:noFill/>
                        <a:ln w="25400" cap="flat" cmpd="sng" algn="ctr">
                          <a:noFill/>
                          <a:prstDash val="solid"/>
                        </a:ln>
                        <a:effectLst/>
                      </wps:spPr>
                      <wps:txbx>
                        <w:txbxContent>
                          <w:p w14:paraId="06FBC78B" w14:textId="77777777" w:rsidR="00EB5674" w:rsidRPr="00EB5674" w:rsidRDefault="00EB5674" w:rsidP="00EB5674">
                            <w:pPr>
                              <w:spacing w:line="0" w:lineRule="atLeast"/>
                              <w:ind w:firstLineChars="100" w:firstLine="180"/>
                              <w:rPr>
                                <w:rFonts w:ascii="ＭＳ 明朝" w:hAnsiTheme="minorHAnsi" w:cstheme="minorBidi"/>
                                <w:sz w:val="18"/>
                                <w:szCs w:val="22"/>
                              </w:rPr>
                            </w:pPr>
                            <w:r w:rsidRPr="00EB5674">
                              <w:rPr>
                                <w:rFonts w:ascii="ＭＳ 明朝" w:hAnsiTheme="minorHAnsi" w:cstheme="minorBidi" w:hint="eastAsia"/>
                                <w:sz w:val="18"/>
                                <w:szCs w:val="22"/>
                              </w:rPr>
                              <w:t>想</w:t>
                            </w:r>
                            <w:r w:rsidRPr="00EB5674">
                              <w:rPr>
                                <w:rFonts w:ascii="ＭＳ 明朝" w:hAnsiTheme="minorHAnsi" w:cstheme="minorBidi"/>
                                <w:sz w:val="18"/>
                                <w:szCs w:val="22"/>
                              </w:rPr>
                              <w:t>像力のスイッチを入れて記事を読み、メディアとの関わり方について自分の考えをまとめよう</w:t>
                            </w:r>
                            <w:r w:rsidRPr="00EB5674">
                              <w:rPr>
                                <w:rFonts w:ascii="ＭＳ 明朝" w:hAnsiTheme="minorHAnsi" w:cstheme="minorBidi" w:hint="eastAsia"/>
                                <w:sz w:val="18"/>
                                <w:szCs w:val="22"/>
                              </w:rPr>
                              <w:t>。</w:t>
                            </w:r>
                          </w:p>
                          <w:p w14:paraId="13BF50EB" w14:textId="00BDA8A7" w:rsidR="00F276DC" w:rsidRPr="00EB5674" w:rsidRDefault="00F276DC" w:rsidP="0026344E">
                            <w:pPr>
                              <w:spacing w:line="0" w:lineRule="atLeast"/>
                              <w:jc w:val="left"/>
                              <w:rPr>
                                <w:color w:val="000000" w:themeColor="text1"/>
                                <w:sz w:val="18"/>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12EF0" id="正方形/長方形 6" o:spid="_x0000_s1031" style="position:absolute;left:0;text-align:left;margin-left:420.3pt;margin-top:5.25pt;width:40.5pt;height:213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" filled="f" stroked="f" strokeweight="2pt">
                <v:textbox style="layout-flow:vertical-ideographic">
                  <w:txbxContent>
                    <w:p w14:paraId="06FBC78B" w14:textId="77777777" w:rsidR="00EB5674" w:rsidRPr="00EB5674" w:rsidRDefault="00EB5674" w:rsidP="00EB5674">
                      <w:pPr>
                        <w:spacing w:line="0" w:lineRule="atLeast"/>
                        <w:ind w:firstLineChars="100" w:firstLine="180"/>
                        <w:rPr>
                          <w:rFonts w:ascii="ＭＳ 明朝" w:hAnsiTheme="minorHAnsi" w:cstheme="minorBidi"/>
                          <w:sz w:val="18"/>
                          <w:szCs w:val="22"/>
                        </w:rPr>
                      </w:pPr>
                      <w:r w:rsidRPr="00EB5674">
                        <w:rPr>
                          <w:rFonts w:ascii="ＭＳ 明朝" w:hAnsiTheme="minorHAnsi" w:cstheme="minorBidi" w:hint="eastAsia"/>
                          <w:sz w:val="18"/>
                          <w:szCs w:val="22"/>
                        </w:rPr>
                        <w:t>想</w:t>
                      </w:r>
                      <w:r w:rsidRPr="00EB5674">
                        <w:rPr>
                          <w:rFonts w:ascii="ＭＳ 明朝" w:hAnsiTheme="minorHAnsi" w:cstheme="minorBidi"/>
                          <w:sz w:val="18"/>
                          <w:szCs w:val="22"/>
                        </w:rPr>
                        <w:t>像力のスイッチを入れて記事を読み、メディアとの関わり方について自分の考えをまとめよう</w:t>
                      </w:r>
                      <w:r w:rsidRPr="00EB5674">
                        <w:rPr>
                          <w:rFonts w:ascii="ＭＳ 明朝" w:hAnsiTheme="minorHAnsi" w:cstheme="minorBidi" w:hint="eastAsia"/>
                          <w:sz w:val="18"/>
                          <w:szCs w:val="22"/>
                        </w:rPr>
                        <w:t>。</w:t>
                      </w:r>
                    </w:p>
                    <w:p w14:paraId="13BF50EB" w14:textId="00BDA8A7" w:rsidR="00F276DC" w:rsidRPr="00EB5674" w:rsidRDefault="00F276DC" w:rsidP="0026344E">
                      <w:pPr>
                        <w:spacing w:line="0" w:lineRule="atLeast"/>
                        <w:jc w:val="left"/>
                        <w:rPr>
                          <w:color w:val="000000" w:themeColor="text1"/>
                          <w:sz w:val="18"/>
                        </w:rPr>
                      </w:pPr>
                    </w:p>
                  </w:txbxContent>
                </v:textbox>
              </v:rect>
            </w:pict>
          </mc:Fallback>
        </mc:AlternateContent>
      </w:r>
      <w:r w:rsidR="004E2087">
        <w:rPr>
          <w:rFonts w:hint="eastAsia"/>
          <w:noProof/>
        </w:rPr>
        <mc:AlternateContent>
          <mc:Choice Requires="wps">
            <w:drawing>
              <wp:anchor distT="0" distB="0" distL="114300" distR="114300" simplePos="0" relativeHeight="251880448" behindDoc="0" locked="0" layoutInCell="1" allowOverlap="1" wp14:anchorId="73200381" wp14:editId="662A73C0">
                <wp:simplePos x="0" y="0"/>
                <wp:positionH relativeFrom="column">
                  <wp:posOffset>251460</wp:posOffset>
                </wp:positionH>
                <wp:positionV relativeFrom="paragraph">
                  <wp:posOffset>118110</wp:posOffset>
                </wp:positionV>
                <wp:extent cx="2428875" cy="2705100"/>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2428875" cy="2705100"/>
                        </a:xfrm>
                        <a:prstGeom prst="rect">
                          <a:avLst/>
                        </a:prstGeom>
                        <a:noFill/>
                        <a:ln w="25400" cap="flat" cmpd="sng" algn="ctr">
                          <a:noFill/>
                          <a:prstDash val="solid"/>
                        </a:ln>
                        <a:effectLst/>
                      </wps:spPr>
                      <wps:txbx>
                        <w:txbxContent>
                          <w:p w14:paraId="420055C0" w14:textId="04ACABFE" w:rsidR="00F276DC" w:rsidRPr="00EB5674" w:rsidRDefault="00F276DC" w:rsidP="003D443B">
                            <w:pPr>
                              <w:spacing w:line="0" w:lineRule="atLeast"/>
                              <w:ind w:right="113"/>
                              <w:rPr>
                                <w:color w:val="000000" w:themeColor="text1"/>
                                <w:sz w:val="20"/>
                                <w:szCs w:val="21"/>
                              </w:rPr>
                            </w:pPr>
                            <w:r w:rsidRPr="00EB5674">
                              <w:rPr>
                                <w:rFonts w:hint="eastAsia"/>
                                <w:color w:val="000000" w:themeColor="text1"/>
                                <w:sz w:val="20"/>
                                <w:szCs w:val="21"/>
                              </w:rPr>
                              <w:t>〈</w:t>
                            </w:r>
                            <w:r w:rsidRPr="00EB5674">
                              <w:rPr>
                                <w:rFonts w:asciiTheme="minorEastAsia" w:eastAsiaTheme="minorEastAsia" w:hAnsiTheme="minorEastAsia" w:hint="eastAsia"/>
                                <w:color w:val="000000" w:themeColor="text1"/>
                              </w:rPr>
                              <w:t>情報にまどわされないためのメディアとの関わり方</w:t>
                            </w:r>
                            <w:r w:rsidRPr="00EB5674">
                              <w:rPr>
                                <w:rFonts w:hint="eastAsia"/>
                                <w:color w:val="000000" w:themeColor="text1"/>
                                <w:sz w:val="20"/>
                                <w:szCs w:val="21"/>
                              </w:rPr>
                              <w:t>〉</w:t>
                            </w:r>
                          </w:p>
                          <w:p w14:paraId="47F88896" w14:textId="334CE9D4" w:rsidR="00F276DC" w:rsidRPr="00EB5674" w:rsidRDefault="00F276DC" w:rsidP="00536673">
                            <w:pPr>
                              <w:rPr>
                                <w:color w:val="000000" w:themeColor="text1"/>
                                <w:szCs w:val="21"/>
                              </w:rPr>
                            </w:pPr>
                            <w:r w:rsidRPr="00EB5674">
                              <w:rPr>
                                <w:rFonts w:hint="eastAsia"/>
                                <w:color w:val="000000" w:themeColor="text1"/>
                                <w:sz w:val="20"/>
                                <w:szCs w:val="21"/>
                              </w:rPr>
                              <w:t>・</w:t>
                            </w:r>
                            <w:r w:rsidRPr="00EB5674">
                              <w:rPr>
                                <w:rFonts w:ascii="ＭＳ 明朝" w:hAnsiTheme="minorHAnsi" w:cstheme="minorBidi" w:hint="eastAsia"/>
                                <w:color w:val="000000" w:themeColor="text1"/>
                                <w:szCs w:val="22"/>
                              </w:rPr>
                              <w:t>自分で確認する。→</w:t>
                            </w:r>
                            <w:r w:rsidRPr="00EB5674">
                              <w:rPr>
                                <w:rFonts w:ascii="ＭＳ 明朝" w:hAnsiTheme="minorHAnsi" w:cstheme="minorBidi"/>
                                <w:color w:val="000000" w:themeColor="text1"/>
                                <w:szCs w:val="22"/>
                              </w:rPr>
                              <w:t>正しい情報とは限らないか</w:t>
                            </w:r>
                            <w:r w:rsidRPr="00EB5674">
                              <w:rPr>
                                <w:rFonts w:ascii="ＭＳ 明朝" w:hAnsiTheme="minorHAnsi" w:cstheme="minorBidi" w:hint="eastAsia"/>
                                <w:color w:val="000000" w:themeColor="text1"/>
                                <w:szCs w:val="22"/>
                              </w:rPr>
                              <w:t>ら。</w:t>
                            </w:r>
                            <w:r w:rsidRPr="00EB5674">
                              <w:rPr>
                                <w:rFonts w:hint="eastAsia"/>
                                <w:color w:val="000000" w:themeColor="text1"/>
                                <w:szCs w:val="21"/>
                              </w:rPr>
                              <w:t xml:space="preserve">　</w:t>
                            </w:r>
                          </w:p>
                          <w:p w14:paraId="6E7C436E" w14:textId="4E3825A8" w:rsidR="00F276DC" w:rsidRPr="00EB5674" w:rsidRDefault="00F276DC" w:rsidP="00536673">
                            <w:pPr>
                              <w:rPr>
                                <w:color w:val="000000" w:themeColor="text1"/>
                                <w:szCs w:val="21"/>
                              </w:rPr>
                            </w:pPr>
                            <w:r w:rsidRPr="00EB5674">
                              <w:rPr>
                                <w:rFonts w:hint="eastAsia"/>
                                <w:color w:val="000000" w:themeColor="text1"/>
                                <w:szCs w:val="21"/>
                              </w:rPr>
                              <w:t>・</w:t>
                            </w:r>
                            <w:r w:rsidRPr="00EB5674">
                              <w:rPr>
                                <w:color w:val="000000" w:themeColor="text1"/>
                                <w:szCs w:val="21"/>
                              </w:rPr>
                              <w:t>他の見方はないか</w:t>
                            </w:r>
                            <w:r w:rsidRPr="00EB5674">
                              <w:rPr>
                                <w:rFonts w:hint="eastAsia"/>
                                <w:color w:val="000000" w:themeColor="text1"/>
                                <w:szCs w:val="21"/>
                              </w:rPr>
                              <w:t>なと</w:t>
                            </w:r>
                            <w:r w:rsidRPr="00EB5674">
                              <w:rPr>
                                <w:color w:val="000000" w:themeColor="text1"/>
                                <w:szCs w:val="21"/>
                              </w:rPr>
                              <w:t>考える。</w:t>
                            </w:r>
                            <w:r w:rsidRPr="00EB5674">
                              <w:rPr>
                                <w:rFonts w:hint="eastAsia"/>
                                <w:color w:val="000000" w:themeColor="text1"/>
                                <w:szCs w:val="21"/>
                              </w:rPr>
                              <w:t>→</w:t>
                            </w:r>
                            <w:r w:rsidRPr="00EB5674">
                              <w:rPr>
                                <w:color w:val="000000" w:themeColor="text1"/>
                                <w:szCs w:val="21"/>
                              </w:rPr>
                              <w:t>一つの見方だと、見えない部分があるから。</w:t>
                            </w:r>
                          </w:p>
                          <w:p w14:paraId="6C03F380" w14:textId="54013D00" w:rsidR="00F276DC" w:rsidRPr="00EB5674" w:rsidRDefault="00F276DC" w:rsidP="00536673">
                            <w:pPr>
                              <w:rPr>
                                <w:color w:val="000000" w:themeColor="text1"/>
                                <w:szCs w:val="21"/>
                              </w:rPr>
                            </w:pPr>
                            <w:r w:rsidRPr="00EB5674">
                              <w:rPr>
                                <w:rFonts w:hint="eastAsia"/>
                                <w:color w:val="000000" w:themeColor="text1"/>
                                <w:szCs w:val="21"/>
                              </w:rPr>
                              <w:t>・立ち止まる。→冷静になることで判断できるから</w:t>
                            </w:r>
                            <w:r w:rsidRPr="00EB5674">
                              <w:rPr>
                                <w:color w:val="000000" w:themeColor="text1"/>
                                <w:szCs w:val="21"/>
                              </w:rPr>
                              <w:t>。</w:t>
                            </w:r>
                          </w:p>
                          <w:p w14:paraId="21E67F78" w14:textId="4060C533" w:rsidR="00F276DC" w:rsidRPr="00531576" w:rsidRDefault="00F276DC" w:rsidP="00536673">
                            <w:pPr>
                              <w:spacing w:line="0" w:lineRule="atLeast"/>
                              <w:ind w:right="113"/>
                              <w:rPr>
                                <w:color w:val="FF0000"/>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200381" id="正方形/長方形 21" o:spid="_x0000_s1032" style="position:absolute;left:0;text-align:left;margin-left:19.8pt;margin-top:9.3pt;width:191.25pt;height:213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" filled="f" stroked="f" strokeweight="2pt">
                <v:textbox style="layout-flow:vertical-ideographic">
                  <w:txbxContent>
                    <w:p w14:paraId="420055C0" w14:textId="04ACABFE" w:rsidR="00F276DC" w:rsidRPr="00EB5674" w:rsidRDefault="00F276DC" w:rsidP="003D443B">
                      <w:pPr>
                        <w:spacing w:line="0" w:lineRule="atLeast"/>
                        <w:ind w:right="113"/>
                        <w:rPr>
                          <w:color w:val="000000" w:themeColor="text1"/>
                          <w:sz w:val="20"/>
                          <w:szCs w:val="21"/>
                        </w:rPr>
                      </w:pPr>
                      <w:r w:rsidRPr="00EB5674">
                        <w:rPr>
                          <w:rFonts w:hint="eastAsia"/>
                          <w:color w:val="000000" w:themeColor="text1"/>
                          <w:sz w:val="20"/>
                          <w:szCs w:val="21"/>
                        </w:rPr>
                        <w:t>〈</w:t>
                      </w:r>
                      <w:r w:rsidRPr="00EB5674">
                        <w:rPr>
                          <w:rFonts w:asciiTheme="minorEastAsia" w:eastAsiaTheme="minorEastAsia" w:hAnsiTheme="minorEastAsia" w:hint="eastAsia"/>
                          <w:color w:val="000000" w:themeColor="text1"/>
                        </w:rPr>
                        <w:t>情報にまどわされないためのメディアとの関わり方</w:t>
                      </w:r>
                      <w:r w:rsidRPr="00EB5674">
                        <w:rPr>
                          <w:rFonts w:hint="eastAsia"/>
                          <w:color w:val="000000" w:themeColor="text1"/>
                          <w:sz w:val="20"/>
                          <w:szCs w:val="21"/>
                        </w:rPr>
                        <w:t>〉</w:t>
                      </w:r>
                    </w:p>
                    <w:p w14:paraId="47F88896" w14:textId="334CE9D4" w:rsidR="00F276DC" w:rsidRPr="00EB5674" w:rsidRDefault="00F276DC" w:rsidP="00536673">
                      <w:pPr>
                        <w:rPr>
                          <w:color w:val="000000" w:themeColor="text1"/>
                          <w:szCs w:val="21"/>
                        </w:rPr>
                      </w:pPr>
                      <w:r w:rsidRPr="00EB5674">
                        <w:rPr>
                          <w:rFonts w:hint="eastAsia"/>
                          <w:color w:val="000000" w:themeColor="text1"/>
                          <w:sz w:val="20"/>
                          <w:szCs w:val="21"/>
                        </w:rPr>
                        <w:t>・</w:t>
                      </w:r>
                      <w:r w:rsidRPr="00EB5674">
                        <w:rPr>
                          <w:rFonts w:ascii="ＭＳ 明朝" w:hAnsiTheme="minorHAnsi" w:cstheme="minorBidi" w:hint="eastAsia"/>
                          <w:color w:val="000000" w:themeColor="text1"/>
                          <w:szCs w:val="22"/>
                        </w:rPr>
                        <w:t>自分で確認する。→</w:t>
                      </w:r>
                      <w:r w:rsidRPr="00EB5674">
                        <w:rPr>
                          <w:rFonts w:ascii="ＭＳ 明朝" w:hAnsiTheme="minorHAnsi" w:cstheme="minorBidi"/>
                          <w:color w:val="000000" w:themeColor="text1"/>
                          <w:szCs w:val="22"/>
                        </w:rPr>
                        <w:t>正しい情報とは限らないか</w:t>
                      </w:r>
                      <w:r w:rsidRPr="00EB5674">
                        <w:rPr>
                          <w:rFonts w:ascii="ＭＳ 明朝" w:hAnsiTheme="minorHAnsi" w:cstheme="minorBidi" w:hint="eastAsia"/>
                          <w:color w:val="000000" w:themeColor="text1"/>
                          <w:szCs w:val="22"/>
                        </w:rPr>
                        <w:t>ら。</w:t>
                      </w:r>
                      <w:r w:rsidRPr="00EB5674">
                        <w:rPr>
                          <w:rFonts w:hint="eastAsia"/>
                          <w:color w:val="000000" w:themeColor="text1"/>
                          <w:szCs w:val="21"/>
                        </w:rPr>
                        <w:t xml:space="preserve">　</w:t>
                      </w:r>
                    </w:p>
                    <w:p w14:paraId="6E7C436E" w14:textId="4E3825A8" w:rsidR="00F276DC" w:rsidRPr="00EB5674" w:rsidRDefault="00F276DC" w:rsidP="00536673">
                      <w:pPr>
                        <w:rPr>
                          <w:color w:val="000000" w:themeColor="text1"/>
                          <w:szCs w:val="21"/>
                        </w:rPr>
                      </w:pPr>
                      <w:r w:rsidRPr="00EB5674">
                        <w:rPr>
                          <w:rFonts w:hint="eastAsia"/>
                          <w:color w:val="000000" w:themeColor="text1"/>
                          <w:szCs w:val="21"/>
                        </w:rPr>
                        <w:t>・</w:t>
                      </w:r>
                      <w:r w:rsidRPr="00EB5674">
                        <w:rPr>
                          <w:color w:val="000000" w:themeColor="text1"/>
                          <w:szCs w:val="21"/>
                        </w:rPr>
                        <w:t>他の見方はないか</w:t>
                      </w:r>
                      <w:r w:rsidRPr="00EB5674">
                        <w:rPr>
                          <w:rFonts w:hint="eastAsia"/>
                          <w:color w:val="000000" w:themeColor="text1"/>
                          <w:szCs w:val="21"/>
                        </w:rPr>
                        <w:t>なと</w:t>
                      </w:r>
                      <w:r w:rsidRPr="00EB5674">
                        <w:rPr>
                          <w:color w:val="000000" w:themeColor="text1"/>
                          <w:szCs w:val="21"/>
                        </w:rPr>
                        <w:t>考える。</w:t>
                      </w:r>
                      <w:r w:rsidRPr="00EB5674">
                        <w:rPr>
                          <w:rFonts w:hint="eastAsia"/>
                          <w:color w:val="000000" w:themeColor="text1"/>
                          <w:szCs w:val="21"/>
                        </w:rPr>
                        <w:t>→</w:t>
                      </w:r>
                      <w:r w:rsidRPr="00EB5674">
                        <w:rPr>
                          <w:color w:val="000000" w:themeColor="text1"/>
                          <w:szCs w:val="21"/>
                        </w:rPr>
                        <w:t>一つの見方だと、見えない部分があるから。</w:t>
                      </w:r>
                    </w:p>
                    <w:p w14:paraId="6C03F380" w14:textId="54013D00" w:rsidR="00F276DC" w:rsidRPr="00EB5674" w:rsidRDefault="00F276DC" w:rsidP="00536673">
                      <w:pPr>
                        <w:rPr>
                          <w:color w:val="000000" w:themeColor="text1"/>
                          <w:szCs w:val="21"/>
                        </w:rPr>
                      </w:pPr>
                      <w:r w:rsidRPr="00EB5674">
                        <w:rPr>
                          <w:rFonts w:hint="eastAsia"/>
                          <w:color w:val="000000" w:themeColor="text1"/>
                          <w:szCs w:val="21"/>
                        </w:rPr>
                        <w:t>・立ち止まる。→冷静になることで判断できるから</w:t>
                      </w:r>
                      <w:r w:rsidRPr="00EB5674">
                        <w:rPr>
                          <w:color w:val="000000" w:themeColor="text1"/>
                          <w:szCs w:val="21"/>
                        </w:rPr>
                        <w:t>。</w:t>
                      </w:r>
                    </w:p>
                    <w:p w14:paraId="21E67F78" w14:textId="4060C533" w:rsidR="00F276DC" w:rsidRPr="00531576" w:rsidRDefault="00F276DC" w:rsidP="00536673">
                      <w:pPr>
                        <w:spacing w:line="0" w:lineRule="atLeast"/>
                        <w:ind w:right="113"/>
                        <w:rPr>
                          <w:color w:val="FF0000"/>
                        </w:rPr>
                      </w:pPr>
                    </w:p>
                  </w:txbxContent>
                </v:textbox>
              </v:rect>
            </w:pict>
          </mc:Fallback>
        </mc:AlternateContent>
      </w:r>
      <w:r w:rsidR="004E2087">
        <w:rPr>
          <w:rFonts w:hint="eastAsia"/>
          <w:noProof/>
        </w:rPr>
        <mc:AlternateContent>
          <mc:Choice Requires="wps">
            <w:drawing>
              <wp:anchor distT="0" distB="0" distL="114300" distR="114300" simplePos="0" relativeHeight="251876352" behindDoc="0" locked="0" layoutInCell="1" allowOverlap="1" wp14:anchorId="79662B8A" wp14:editId="1FA935DE">
                <wp:simplePos x="0" y="0"/>
                <wp:positionH relativeFrom="column">
                  <wp:posOffset>2794635</wp:posOffset>
                </wp:positionH>
                <wp:positionV relativeFrom="paragraph">
                  <wp:posOffset>137160</wp:posOffset>
                </wp:positionV>
                <wp:extent cx="790575" cy="2590800"/>
                <wp:effectExtent l="0" t="0" r="28575" b="19050"/>
                <wp:wrapNone/>
                <wp:docPr id="19" name="正方形/長方形 19"/>
                <wp:cNvGraphicFramePr/>
                <a:graphic xmlns:a="http://schemas.openxmlformats.org/drawingml/2006/main">
                  <a:graphicData uri="http://schemas.microsoft.com/office/word/2010/wordprocessingShape">
                    <wps:wsp>
                      <wps:cNvSpPr/>
                      <wps:spPr>
                        <a:xfrm>
                          <a:off x="0" y="0"/>
                          <a:ext cx="790575" cy="25908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124BAA" w14:textId="485BCDE4" w:rsidR="00F276DC" w:rsidRPr="003D443B" w:rsidRDefault="00F276DC" w:rsidP="003D443B">
                            <w:pPr>
                              <w:jc w:val="center"/>
                              <w:rPr>
                                <w:color w:val="000000" w:themeColor="text1"/>
                              </w:rPr>
                            </w:pPr>
                            <w:r>
                              <w:rPr>
                                <w:rFonts w:hint="eastAsia"/>
                                <w:color w:val="000000" w:themeColor="text1"/>
                              </w:rPr>
                              <w:t>ワークシート</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9662B8A" id="正方形/長方形 19" o:spid="_x0000_s1032" style="position:absolute;left:0;text-align:left;margin-left:220.05pt;margin-top:10.8pt;width:62.25pt;height:204pt;z-index:251876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" filled="f" strokecolor="black [3213]" strokeweight=".5pt">
                <v:textbox style="layout-flow:vertical-ideographic">
                  <w:txbxContent>
                    <w:p w14:paraId="67124BAA" w14:textId="485BCDE4" w:rsidR="00F276DC" w:rsidRPr="003D443B" w:rsidRDefault="00F276DC" w:rsidP="003D443B">
                      <w:pPr>
                        <w:jc w:val="center"/>
                        <w:rPr>
                          <w:color w:val="000000" w:themeColor="text1"/>
                        </w:rPr>
                      </w:pPr>
                      <w:r>
                        <w:rPr>
                          <w:rFonts w:hint="eastAsia"/>
                          <w:color w:val="000000" w:themeColor="text1"/>
                        </w:rPr>
                        <w:t>ワークシート</w:t>
                      </w:r>
                    </w:p>
                  </w:txbxContent>
                </v:textbox>
              </v:rect>
            </w:pict>
          </mc:Fallback>
        </mc:AlternateContent>
      </w:r>
      <w:r w:rsidR="0026344E">
        <w:rPr>
          <w:rFonts w:hint="eastAsia"/>
          <w:noProof/>
        </w:rPr>
        <mc:AlternateContent>
          <mc:Choice Requires="wps">
            <w:drawing>
              <wp:anchor distT="0" distB="0" distL="114300" distR="114300" simplePos="0" relativeHeight="251872256" behindDoc="0" locked="0" layoutInCell="1" allowOverlap="1" wp14:anchorId="23428CD6" wp14:editId="58CC56E1">
                <wp:simplePos x="0" y="0"/>
                <wp:positionH relativeFrom="column">
                  <wp:posOffset>4109085</wp:posOffset>
                </wp:positionH>
                <wp:positionV relativeFrom="paragraph">
                  <wp:posOffset>194310</wp:posOffset>
                </wp:positionV>
                <wp:extent cx="457200" cy="2105025"/>
                <wp:effectExtent l="0" t="0" r="19050" b="28575"/>
                <wp:wrapNone/>
                <wp:docPr id="16" name="正方形/長方形 16"/>
                <wp:cNvGraphicFramePr/>
                <a:graphic xmlns:a="http://schemas.openxmlformats.org/drawingml/2006/main">
                  <a:graphicData uri="http://schemas.microsoft.com/office/word/2010/wordprocessingShape">
                    <wps:wsp>
                      <wps:cNvSpPr/>
                      <wps:spPr>
                        <a:xfrm>
                          <a:off x="0" y="0"/>
                          <a:ext cx="457200" cy="210502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052A10" id="正方形/長方形 16" o:spid="_x0000_s1026" style="position:absolute;left:0;text-align:left;margin-left:323.55pt;margin-top:15.3pt;width:36pt;height:165.75pt;z-index:251872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" filled="f" strokecolor="black [3213]" strokeweight=".5pt"/>
            </w:pict>
          </mc:Fallback>
        </mc:AlternateContent>
      </w:r>
      <w:r w:rsidR="0026344E">
        <w:rPr>
          <w:rFonts w:hint="eastAsia"/>
          <w:noProof/>
        </w:rPr>
        <mc:AlternateContent>
          <mc:Choice Requires="wps">
            <w:drawing>
              <wp:anchor distT="0" distB="0" distL="114300" distR="114300" simplePos="0" relativeHeight="251869184" behindDoc="0" locked="0" layoutInCell="1" allowOverlap="1" wp14:anchorId="799D3DE1" wp14:editId="2E6BFEFA">
                <wp:simplePos x="0" y="0"/>
                <wp:positionH relativeFrom="column">
                  <wp:posOffset>4547235</wp:posOffset>
                </wp:positionH>
                <wp:positionV relativeFrom="paragraph">
                  <wp:posOffset>51435</wp:posOffset>
                </wp:positionV>
                <wp:extent cx="895350" cy="2038350"/>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895350" cy="2038350"/>
                        </a:xfrm>
                        <a:prstGeom prst="rect">
                          <a:avLst/>
                        </a:prstGeom>
                        <a:noFill/>
                        <a:ln w="25400" cap="flat" cmpd="sng" algn="ctr">
                          <a:noFill/>
                          <a:prstDash val="solid"/>
                        </a:ln>
                        <a:effectLst/>
                      </wps:spPr>
                      <wps:txbx>
                        <w:txbxContent>
                          <w:p w14:paraId="39980AEB" w14:textId="2C54EF38" w:rsidR="00F276DC" w:rsidRDefault="00F276DC" w:rsidP="0026344E">
                            <w:pPr>
                              <w:spacing w:line="0" w:lineRule="atLeast"/>
                              <w:ind w:left="400" w:right="113" w:hangingChars="200" w:hanging="400"/>
                              <w:rPr>
                                <w:sz w:val="20"/>
                                <w:szCs w:val="21"/>
                              </w:rPr>
                            </w:pPr>
                            <w:r>
                              <w:rPr>
                                <w:rFonts w:hint="eastAsia"/>
                                <w:sz w:val="20"/>
                                <w:szCs w:val="21"/>
                              </w:rPr>
                              <w:t>①「まだ分からないよね。」</w:t>
                            </w:r>
                          </w:p>
                          <w:p w14:paraId="18E7B10B" w14:textId="7E2594F4" w:rsidR="00F276DC" w:rsidRDefault="00F276DC" w:rsidP="0026344E">
                            <w:pPr>
                              <w:spacing w:line="0" w:lineRule="atLeast"/>
                              <w:ind w:left="400" w:right="113" w:hangingChars="200" w:hanging="400"/>
                              <w:rPr>
                                <w:sz w:val="20"/>
                                <w:szCs w:val="21"/>
                              </w:rPr>
                            </w:pPr>
                            <w:r>
                              <w:rPr>
                                <w:rFonts w:hint="eastAsia"/>
                                <w:sz w:val="20"/>
                                <w:szCs w:val="21"/>
                              </w:rPr>
                              <w:t>②「事実かな。印象かな。」</w:t>
                            </w:r>
                          </w:p>
                          <w:p w14:paraId="0B7FA26E" w14:textId="40A365F1" w:rsidR="00F276DC" w:rsidRDefault="00F276DC" w:rsidP="0026344E">
                            <w:pPr>
                              <w:spacing w:line="0" w:lineRule="atLeast"/>
                              <w:ind w:left="400" w:right="113" w:hangingChars="200" w:hanging="400"/>
                              <w:rPr>
                                <w:sz w:val="20"/>
                                <w:szCs w:val="21"/>
                              </w:rPr>
                            </w:pPr>
                            <w:r>
                              <w:rPr>
                                <w:rFonts w:hint="eastAsia"/>
                                <w:sz w:val="20"/>
                                <w:szCs w:val="21"/>
                              </w:rPr>
                              <w:t>③「他の見方はないかな。」</w:t>
                            </w:r>
                          </w:p>
                          <w:p w14:paraId="3A87089D" w14:textId="303C91E0" w:rsidR="00F276DC" w:rsidRDefault="00F276DC" w:rsidP="0026344E">
                            <w:pPr>
                              <w:spacing w:line="0" w:lineRule="atLeast"/>
                              <w:ind w:left="400" w:right="113" w:hangingChars="200" w:hanging="400"/>
                              <w:rPr>
                                <w:sz w:val="20"/>
                                <w:szCs w:val="21"/>
                              </w:rPr>
                            </w:pPr>
                            <w:r>
                              <w:rPr>
                                <w:rFonts w:hint="eastAsia"/>
                                <w:sz w:val="20"/>
                                <w:szCs w:val="21"/>
                              </w:rPr>
                              <w:t>④「何がかくれているかな。」</w:t>
                            </w:r>
                          </w:p>
                          <w:p w14:paraId="52D8E21D" w14:textId="162179DC" w:rsidR="00F276DC" w:rsidRPr="0026344E" w:rsidRDefault="00F276DC" w:rsidP="0026344E">
                            <w:pPr>
                              <w:spacing w:line="0" w:lineRule="atLeast"/>
                              <w:jc w:val="left"/>
                              <w:rPr>
                                <w:color w:val="000000" w:themeColor="text1"/>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D3DE1" id="正方形/長方形 14" o:spid="_x0000_s1034" style="position:absolute;left:0;text-align:left;margin-left:358.05pt;margin-top:4.05pt;width:70.5pt;height:160.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" filled="f" stroked="f" strokeweight="2pt">
                <v:textbox style="layout-flow:vertical-ideographic">
                  <w:txbxContent>
                    <w:p w14:paraId="39980AEB" w14:textId="2C54EF38" w:rsidR="00F276DC" w:rsidRDefault="00F276DC" w:rsidP="0026344E">
                      <w:pPr>
                        <w:spacing w:line="0" w:lineRule="atLeast"/>
                        <w:ind w:left="400" w:right="113" w:hangingChars="200" w:hanging="400"/>
                        <w:rPr>
                          <w:sz w:val="20"/>
                          <w:szCs w:val="21"/>
                        </w:rPr>
                      </w:pPr>
                      <w:r>
                        <w:rPr>
                          <w:rFonts w:hint="eastAsia"/>
                          <w:sz w:val="20"/>
                          <w:szCs w:val="21"/>
                        </w:rPr>
                        <w:t>①「まだ分からないよね。」</w:t>
                      </w:r>
                    </w:p>
                    <w:p w14:paraId="18E7B10B" w14:textId="7E2594F4" w:rsidR="00F276DC" w:rsidRDefault="00F276DC" w:rsidP="0026344E">
                      <w:pPr>
                        <w:spacing w:line="0" w:lineRule="atLeast"/>
                        <w:ind w:left="400" w:right="113" w:hangingChars="200" w:hanging="400"/>
                        <w:rPr>
                          <w:sz w:val="20"/>
                          <w:szCs w:val="21"/>
                        </w:rPr>
                      </w:pPr>
                      <w:r>
                        <w:rPr>
                          <w:rFonts w:hint="eastAsia"/>
                          <w:sz w:val="20"/>
                          <w:szCs w:val="21"/>
                        </w:rPr>
                        <w:t>②「事実かな。印象かな。」</w:t>
                      </w:r>
                    </w:p>
                    <w:p w14:paraId="0B7FA26E" w14:textId="40A365F1" w:rsidR="00F276DC" w:rsidRDefault="00F276DC" w:rsidP="0026344E">
                      <w:pPr>
                        <w:spacing w:line="0" w:lineRule="atLeast"/>
                        <w:ind w:left="400" w:right="113" w:hangingChars="200" w:hanging="400"/>
                        <w:rPr>
                          <w:sz w:val="20"/>
                          <w:szCs w:val="21"/>
                        </w:rPr>
                      </w:pPr>
                      <w:r>
                        <w:rPr>
                          <w:rFonts w:hint="eastAsia"/>
                          <w:sz w:val="20"/>
                          <w:szCs w:val="21"/>
                        </w:rPr>
                        <w:t>③「他の見方はないかな。」</w:t>
                      </w:r>
                    </w:p>
                    <w:p w14:paraId="3A87089D" w14:textId="303C91E0" w:rsidR="00F276DC" w:rsidRDefault="00F276DC" w:rsidP="0026344E">
                      <w:pPr>
                        <w:spacing w:line="0" w:lineRule="atLeast"/>
                        <w:ind w:left="400" w:right="113" w:hangingChars="200" w:hanging="400"/>
                        <w:rPr>
                          <w:sz w:val="20"/>
                          <w:szCs w:val="21"/>
                        </w:rPr>
                      </w:pPr>
                      <w:r>
                        <w:rPr>
                          <w:rFonts w:hint="eastAsia"/>
                          <w:sz w:val="20"/>
                          <w:szCs w:val="21"/>
                        </w:rPr>
                        <w:t>④「何がかくれているかな。」</w:t>
                      </w:r>
                    </w:p>
                    <w:p w14:paraId="52D8E21D" w14:textId="162179DC" w:rsidR="00F276DC" w:rsidRPr="0026344E" w:rsidRDefault="00F276DC" w:rsidP="0026344E">
                      <w:pPr>
                        <w:spacing w:line="0" w:lineRule="atLeast"/>
                        <w:jc w:val="left"/>
                        <w:rPr>
                          <w:color w:val="000000" w:themeColor="text1"/>
                        </w:rPr>
                      </w:pPr>
                    </w:p>
                  </w:txbxContent>
                </v:textbox>
              </v:rect>
            </w:pict>
          </mc:Fallback>
        </mc:AlternateContent>
      </w:r>
      <w:r w:rsidR="0026344E">
        <w:rPr>
          <w:rFonts w:hint="eastAsia"/>
          <w:noProof/>
        </w:rPr>
        <mc:AlternateContent>
          <mc:Choice Requires="wps">
            <w:drawing>
              <wp:anchor distT="0" distB="0" distL="114300" distR="114300" simplePos="0" relativeHeight="251862016" behindDoc="0" locked="0" layoutInCell="1" allowOverlap="1" wp14:anchorId="1FE97608" wp14:editId="694DE7CA">
                <wp:simplePos x="0" y="0"/>
                <wp:positionH relativeFrom="column">
                  <wp:posOffset>5709285</wp:posOffset>
                </wp:positionH>
                <wp:positionV relativeFrom="paragraph">
                  <wp:posOffset>12700</wp:posOffset>
                </wp:positionV>
                <wp:extent cx="466725" cy="2105025"/>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466725" cy="21050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7F27D8" w14:textId="622E509E" w:rsidR="00F276DC" w:rsidRPr="0026344E" w:rsidRDefault="00F276DC" w:rsidP="0026344E">
                            <w:pPr>
                              <w:jc w:val="center"/>
                              <w:rPr>
                                <w:color w:val="000000" w:themeColor="text1"/>
                              </w:rPr>
                            </w:pPr>
                            <w:r>
                              <w:rPr>
                                <w:rFonts w:hint="eastAsia"/>
                                <w:color w:val="000000" w:themeColor="text1"/>
                              </w:rPr>
                              <w:t>想像力のスイッチを</w:t>
                            </w:r>
                            <w:r>
                              <w:rPr>
                                <w:color w:val="000000" w:themeColor="text1"/>
                              </w:rPr>
                              <w:t>入れよう</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FE97608" id="正方形/長方形 4" o:spid="_x0000_s1035" style="position:absolute;left:0;text-align:left;margin-left:449.55pt;margin-top:1pt;width:36.75pt;height:165.75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" filled="f" stroked="f" strokeweight="2pt">
                <v:textbox style="layout-flow:vertical-ideographic">
                  <w:txbxContent>
                    <w:p w14:paraId="0D7F27D8" w14:textId="622E509E" w:rsidR="00F276DC" w:rsidRPr="0026344E" w:rsidRDefault="00F276DC" w:rsidP="0026344E">
                      <w:pPr>
                        <w:jc w:val="center"/>
                        <w:rPr>
                          <w:color w:val="000000" w:themeColor="text1"/>
                        </w:rPr>
                      </w:pPr>
                      <w:r>
                        <w:rPr>
                          <w:rFonts w:hint="eastAsia"/>
                          <w:color w:val="000000" w:themeColor="text1"/>
                        </w:rPr>
                        <w:t>想像力のスイッチを</w:t>
                      </w:r>
                      <w:r>
                        <w:rPr>
                          <w:color w:val="000000" w:themeColor="text1"/>
                        </w:rPr>
                        <w:t>入れよう</w:t>
                      </w:r>
                    </w:p>
                  </w:txbxContent>
                </v:textbox>
              </v:rect>
            </w:pict>
          </mc:Fallback>
        </mc:AlternateContent>
      </w:r>
      <w:r w:rsidR="003D443B">
        <w:rPr>
          <w:rFonts w:hint="eastAsia"/>
          <w:noProof/>
        </w:rPr>
        <mc:AlternateContent>
          <mc:Choice Requires="wps">
            <w:drawing>
              <wp:anchor distT="0" distB="0" distL="114300" distR="114300" simplePos="0" relativeHeight="251860992" behindDoc="0" locked="0" layoutInCell="1" allowOverlap="1" wp14:anchorId="15B04FD4" wp14:editId="24D65D10">
                <wp:simplePos x="0" y="0"/>
                <wp:positionH relativeFrom="margin">
                  <wp:align>right</wp:align>
                </wp:positionH>
                <wp:positionV relativeFrom="paragraph">
                  <wp:posOffset>13335</wp:posOffset>
                </wp:positionV>
                <wp:extent cx="6096000" cy="28956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6096000" cy="28956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824A7F" id="正方形/長方形 3" o:spid="_x0000_s1026" style="position:absolute;left:0;text-align:left;margin-left:428.8pt;margin-top:1.05pt;width:480pt;height:228pt;z-index:2518609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" filled="f" strokecolor="black [3213]" strokeweight=".5pt">
                <w10:wrap anchorx="margin"/>
              </v:rect>
            </w:pict>
          </mc:Fallback>
        </mc:AlternateContent>
      </w:r>
    </w:p>
    <w:p w14:paraId="6A5CD109" w14:textId="4F8B8130" w:rsidR="0026344E" w:rsidRDefault="0026344E" w:rsidP="009B536A">
      <w:pPr>
        <w:ind w:leftChars="100" w:left="210"/>
      </w:pPr>
      <w:r>
        <w:rPr>
          <w:rFonts w:hint="eastAsia"/>
          <w:noProof/>
        </w:rPr>
        <mc:AlternateContent>
          <mc:Choice Requires="wps">
            <w:drawing>
              <wp:anchor distT="0" distB="0" distL="114300" distR="114300" simplePos="0" relativeHeight="251871232" behindDoc="0" locked="0" layoutInCell="1" allowOverlap="1" wp14:anchorId="73368E67" wp14:editId="2BCE9057">
                <wp:simplePos x="0" y="0"/>
                <wp:positionH relativeFrom="column">
                  <wp:posOffset>4042409</wp:posOffset>
                </wp:positionH>
                <wp:positionV relativeFrom="paragraph">
                  <wp:posOffset>13335</wp:posOffset>
                </wp:positionV>
                <wp:extent cx="581025" cy="2228850"/>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581025" cy="2228850"/>
                        </a:xfrm>
                        <a:prstGeom prst="rect">
                          <a:avLst/>
                        </a:prstGeom>
                        <a:noFill/>
                        <a:ln w="25400" cap="flat" cmpd="sng" algn="ctr">
                          <a:noFill/>
                          <a:prstDash val="solid"/>
                        </a:ln>
                        <a:effectLst/>
                      </wps:spPr>
                      <wps:txbx>
                        <w:txbxContent>
                          <w:p w14:paraId="3E014C5F" w14:textId="77777777" w:rsidR="00F276DC" w:rsidRDefault="00F276DC" w:rsidP="0026344E">
                            <w:pPr>
                              <w:spacing w:line="0" w:lineRule="atLeast"/>
                              <w:ind w:left="400" w:right="113" w:hangingChars="200" w:hanging="400"/>
                              <w:jc w:val="left"/>
                              <w:rPr>
                                <w:sz w:val="20"/>
                                <w:szCs w:val="21"/>
                              </w:rPr>
                            </w:pPr>
                            <w:r>
                              <w:rPr>
                                <w:rFonts w:hint="eastAsia"/>
                                <w:sz w:val="20"/>
                                <w:szCs w:val="21"/>
                              </w:rPr>
                              <w:t>この宝くじ売り場では</w:t>
                            </w:r>
                            <w:r>
                              <w:rPr>
                                <w:sz w:val="20"/>
                                <w:szCs w:val="21"/>
                              </w:rPr>
                              <w:t>、</w:t>
                            </w:r>
                            <w:r>
                              <w:rPr>
                                <w:rFonts w:hint="eastAsia"/>
                                <w:sz w:val="20"/>
                                <w:szCs w:val="21"/>
                              </w:rPr>
                              <w:t>当たりが</w:t>
                            </w:r>
                          </w:p>
                          <w:p w14:paraId="2E867A58" w14:textId="6EE0B80A" w:rsidR="00F276DC" w:rsidRDefault="00F276DC" w:rsidP="0026344E">
                            <w:pPr>
                              <w:spacing w:line="0" w:lineRule="atLeast"/>
                              <w:ind w:left="400" w:right="113" w:hangingChars="200" w:hanging="400"/>
                              <w:jc w:val="left"/>
                              <w:rPr>
                                <w:sz w:val="20"/>
                                <w:szCs w:val="21"/>
                              </w:rPr>
                            </w:pPr>
                            <w:r>
                              <w:rPr>
                                <w:sz w:val="20"/>
                                <w:szCs w:val="21"/>
                              </w:rPr>
                              <w:t>なんと</w:t>
                            </w:r>
                            <w:r>
                              <w:rPr>
                                <w:rFonts w:hint="eastAsia"/>
                                <w:sz w:val="20"/>
                                <w:szCs w:val="21"/>
                              </w:rPr>
                              <w:t>４</w:t>
                            </w:r>
                            <w:r>
                              <w:rPr>
                                <w:sz w:val="20"/>
                                <w:szCs w:val="21"/>
                              </w:rPr>
                              <w:t>回も出ている！</w:t>
                            </w:r>
                          </w:p>
                          <w:p w14:paraId="0A08F0CE" w14:textId="0D3E3482" w:rsidR="00F276DC" w:rsidRPr="0026344E" w:rsidRDefault="00F276DC" w:rsidP="0026344E">
                            <w:pPr>
                              <w:spacing w:line="0" w:lineRule="atLeast"/>
                              <w:ind w:left="400" w:right="113" w:hangingChars="200" w:hanging="400"/>
                              <w:jc w:val="left"/>
                              <w:rPr>
                                <w:sz w:val="20"/>
                                <w:szCs w:val="21"/>
                              </w:rPr>
                            </w:pPr>
                          </w:p>
                          <w:p w14:paraId="140AB341" w14:textId="77777777" w:rsidR="00F276DC" w:rsidRPr="0026344E" w:rsidRDefault="00F276DC" w:rsidP="0026344E">
                            <w:pPr>
                              <w:spacing w:line="0" w:lineRule="atLeast"/>
                              <w:ind w:left="400" w:right="113" w:hangingChars="200" w:hanging="400"/>
                              <w:jc w:val="left"/>
                              <w:rPr>
                                <w:sz w:val="20"/>
                                <w:szCs w:val="21"/>
                              </w:rPr>
                            </w:pP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368E67" id="正方形/長方形 15" o:spid="_x0000_s1036" style="position:absolute;left:0;text-align:left;margin-left:318.3pt;margin-top:1.05pt;width:45.75pt;height:175.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" filled="f" stroked="f" strokeweight="2pt">
                <v:textbox style="layout-flow:vertical-ideographic">
                  <w:txbxContent>
                    <w:p w14:paraId="3E014C5F" w14:textId="77777777" w:rsidR="00F276DC" w:rsidRDefault="00F276DC" w:rsidP="0026344E">
                      <w:pPr>
                        <w:spacing w:line="0" w:lineRule="atLeast"/>
                        <w:ind w:left="400" w:right="113" w:hangingChars="200" w:hanging="400"/>
                        <w:jc w:val="left"/>
                        <w:rPr>
                          <w:sz w:val="20"/>
                          <w:szCs w:val="21"/>
                        </w:rPr>
                      </w:pPr>
                      <w:r>
                        <w:rPr>
                          <w:rFonts w:hint="eastAsia"/>
                          <w:sz w:val="20"/>
                          <w:szCs w:val="21"/>
                        </w:rPr>
                        <w:t>この宝くじ売り場では</w:t>
                      </w:r>
                      <w:r>
                        <w:rPr>
                          <w:sz w:val="20"/>
                          <w:szCs w:val="21"/>
                        </w:rPr>
                        <w:t>、</w:t>
                      </w:r>
                      <w:r>
                        <w:rPr>
                          <w:rFonts w:hint="eastAsia"/>
                          <w:sz w:val="20"/>
                          <w:szCs w:val="21"/>
                        </w:rPr>
                        <w:t>当たりが</w:t>
                      </w:r>
                    </w:p>
                    <w:p w14:paraId="2E867A58" w14:textId="6EE0B80A" w:rsidR="00F276DC" w:rsidRDefault="00F276DC" w:rsidP="0026344E">
                      <w:pPr>
                        <w:spacing w:line="0" w:lineRule="atLeast"/>
                        <w:ind w:left="400" w:right="113" w:hangingChars="200" w:hanging="400"/>
                        <w:jc w:val="left"/>
                        <w:rPr>
                          <w:sz w:val="20"/>
                          <w:szCs w:val="21"/>
                        </w:rPr>
                      </w:pPr>
                      <w:r>
                        <w:rPr>
                          <w:sz w:val="20"/>
                          <w:szCs w:val="21"/>
                        </w:rPr>
                        <w:t>なんと</w:t>
                      </w:r>
                      <w:r>
                        <w:rPr>
                          <w:rFonts w:hint="eastAsia"/>
                          <w:sz w:val="20"/>
                          <w:szCs w:val="21"/>
                        </w:rPr>
                        <w:t>４</w:t>
                      </w:r>
                      <w:r>
                        <w:rPr>
                          <w:sz w:val="20"/>
                          <w:szCs w:val="21"/>
                        </w:rPr>
                        <w:t>回も出ている！</w:t>
                      </w:r>
                    </w:p>
                    <w:p w14:paraId="0A08F0CE" w14:textId="0D3E3482" w:rsidR="00F276DC" w:rsidRPr="0026344E" w:rsidRDefault="00F276DC" w:rsidP="0026344E">
                      <w:pPr>
                        <w:spacing w:line="0" w:lineRule="atLeast"/>
                        <w:ind w:left="400" w:right="113" w:hangingChars="200" w:hanging="400"/>
                        <w:jc w:val="left"/>
                        <w:rPr>
                          <w:sz w:val="20"/>
                          <w:szCs w:val="21"/>
                        </w:rPr>
                      </w:pPr>
                    </w:p>
                    <w:p w14:paraId="140AB341" w14:textId="77777777" w:rsidR="00F276DC" w:rsidRPr="0026344E" w:rsidRDefault="00F276DC" w:rsidP="0026344E">
                      <w:pPr>
                        <w:spacing w:line="0" w:lineRule="atLeast"/>
                        <w:ind w:left="400" w:right="113" w:hangingChars="200" w:hanging="400"/>
                        <w:jc w:val="left"/>
                        <w:rPr>
                          <w:sz w:val="20"/>
                          <w:szCs w:val="21"/>
                        </w:rPr>
                      </w:pPr>
                    </w:p>
                  </w:txbxContent>
                </v:textbox>
              </v:rect>
            </w:pict>
          </mc:Fallback>
        </mc:AlternateContent>
      </w:r>
    </w:p>
    <w:p w14:paraId="407364A1" w14:textId="1BFBEE9E" w:rsidR="0026344E" w:rsidRDefault="003D443B" w:rsidP="009B536A">
      <w:pPr>
        <w:ind w:leftChars="100" w:left="210"/>
      </w:pPr>
      <w:r>
        <w:rPr>
          <w:noProof/>
        </w:rPr>
        <mc:AlternateContent>
          <mc:Choice Requires="wps">
            <w:drawing>
              <wp:anchor distT="0" distB="0" distL="114300" distR="114300" simplePos="0" relativeHeight="251873280" behindDoc="0" locked="0" layoutInCell="1" allowOverlap="1" wp14:anchorId="4E69716F" wp14:editId="08905908">
                <wp:simplePos x="0" y="0"/>
                <wp:positionH relativeFrom="column">
                  <wp:posOffset>3632835</wp:posOffset>
                </wp:positionH>
                <wp:positionV relativeFrom="paragraph">
                  <wp:posOffset>22860</wp:posOffset>
                </wp:positionV>
                <wp:extent cx="438150" cy="1800225"/>
                <wp:effectExtent l="0" t="114300" r="19050" b="28575"/>
                <wp:wrapNone/>
                <wp:docPr id="17" name="四角形吹き出し 17"/>
                <wp:cNvGraphicFramePr/>
                <a:graphic xmlns:a="http://schemas.openxmlformats.org/drawingml/2006/main">
                  <a:graphicData uri="http://schemas.microsoft.com/office/word/2010/wordprocessingShape">
                    <wps:wsp>
                      <wps:cNvSpPr/>
                      <wps:spPr>
                        <a:xfrm>
                          <a:off x="0" y="0"/>
                          <a:ext cx="438150" cy="1800225"/>
                        </a:xfrm>
                        <a:prstGeom prst="wedgeRectCallout">
                          <a:avLst>
                            <a:gd name="adj1" fmla="val 49282"/>
                            <a:gd name="adj2" fmla="val -55489"/>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8A601A" w14:textId="77777777" w:rsidR="00F276DC" w:rsidRDefault="00F276DC" w:rsidP="003D44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E69716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7" o:spid="_x0000_s1037" type="#_x0000_t61" style="position:absolute;left:0;text-align:left;margin-left:286.05pt;margin-top:1.8pt;width:34.5pt;height:141.75pt;z-index:251873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" adj="21445,-1186" filled="f" strokecolor="black [3213]" strokeweight=".5pt">
                <v:textbox>
                  <w:txbxContent>
                    <w:p w14:paraId="398A601A" w14:textId="77777777" w:rsidR="00F276DC" w:rsidRDefault="00F276DC" w:rsidP="003D443B">
                      <w:pPr>
                        <w:jc w:val="center"/>
                      </w:pPr>
                    </w:p>
                  </w:txbxContent>
                </v:textbox>
              </v:shape>
            </w:pict>
          </mc:Fallback>
        </mc:AlternateContent>
      </w:r>
      <w:r>
        <w:rPr>
          <w:rFonts w:hint="eastAsia"/>
          <w:noProof/>
        </w:rPr>
        <mc:AlternateContent>
          <mc:Choice Requires="wps">
            <w:drawing>
              <wp:anchor distT="0" distB="0" distL="114300" distR="114300" simplePos="0" relativeHeight="251875328" behindDoc="0" locked="0" layoutInCell="1" allowOverlap="1" wp14:anchorId="0711FFD3" wp14:editId="73EFC198">
                <wp:simplePos x="0" y="0"/>
                <wp:positionH relativeFrom="column">
                  <wp:posOffset>3575685</wp:posOffset>
                </wp:positionH>
                <wp:positionV relativeFrom="paragraph">
                  <wp:posOffset>13335</wp:posOffset>
                </wp:positionV>
                <wp:extent cx="561975" cy="2038350"/>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561975" cy="2038350"/>
                        </a:xfrm>
                        <a:prstGeom prst="rect">
                          <a:avLst/>
                        </a:prstGeom>
                        <a:noFill/>
                        <a:ln w="25400" cap="flat" cmpd="sng" algn="ctr">
                          <a:noFill/>
                          <a:prstDash val="solid"/>
                        </a:ln>
                        <a:effectLst/>
                      </wps:spPr>
                      <wps:txbx>
                        <w:txbxContent>
                          <w:p w14:paraId="32211ACC" w14:textId="074BC5B6" w:rsidR="00F276DC" w:rsidRDefault="00F276DC" w:rsidP="003D443B">
                            <w:pPr>
                              <w:spacing w:line="0" w:lineRule="atLeast"/>
                              <w:ind w:left="400" w:right="113" w:hangingChars="200" w:hanging="400"/>
                              <w:rPr>
                                <w:sz w:val="20"/>
                                <w:szCs w:val="21"/>
                              </w:rPr>
                            </w:pPr>
                            <w:r>
                              <w:rPr>
                                <w:sz w:val="20"/>
                                <w:szCs w:val="21"/>
                              </w:rPr>
                              <w:t>たくさんの外れもあるのでは</w:t>
                            </w:r>
                          </w:p>
                          <w:p w14:paraId="4B20080F" w14:textId="0D8DF7E0" w:rsidR="00F276DC" w:rsidRDefault="00F276DC" w:rsidP="003D443B">
                            <w:pPr>
                              <w:spacing w:line="0" w:lineRule="atLeast"/>
                              <w:ind w:left="400" w:right="113" w:hangingChars="200" w:hanging="400"/>
                              <w:rPr>
                                <w:sz w:val="20"/>
                                <w:szCs w:val="21"/>
                              </w:rPr>
                            </w:pPr>
                            <w:r>
                              <w:rPr>
                                <w:sz w:val="20"/>
                                <w:szCs w:val="21"/>
                              </w:rPr>
                              <w:t>ないかな。</w:t>
                            </w:r>
                            <w:r>
                              <w:rPr>
                                <w:rFonts w:hint="eastAsia"/>
                                <w:sz w:val="20"/>
                                <w:szCs w:val="21"/>
                              </w:rPr>
                              <w:t>（③）</w:t>
                            </w:r>
                          </w:p>
                          <w:p w14:paraId="28982DA9" w14:textId="3C1B0F93" w:rsidR="00F276DC" w:rsidRDefault="00F276DC" w:rsidP="003D443B">
                            <w:pPr>
                              <w:spacing w:line="0" w:lineRule="atLeast"/>
                              <w:ind w:left="400" w:right="113" w:hangingChars="200" w:hanging="400"/>
                              <w:rPr>
                                <w:sz w:val="20"/>
                                <w:szCs w:val="21"/>
                              </w:rPr>
                            </w:pPr>
                          </w:p>
                          <w:p w14:paraId="711C6A95" w14:textId="77777777" w:rsidR="00F276DC" w:rsidRPr="0026344E" w:rsidRDefault="00F276DC" w:rsidP="003D443B">
                            <w:pPr>
                              <w:spacing w:line="0" w:lineRule="atLeast"/>
                              <w:jc w:val="left"/>
                              <w:rPr>
                                <w:color w:val="000000" w:themeColor="text1"/>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711FFD3" id="正方形/長方形 18" o:spid="_x0000_s1038" style="position:absolute;left:0;text-align:left;margin-left:281.55pt;margin-top:1.05pt;width:44.25pt;height:160.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" filled="f" stroked="f" strokeweight="2pt">
                <v:textbox style="layout-flow:vertical-ideographic">
                  <w:txbxContent>
                    <w:p w14:paraId="32211ACC" w14:textId="074BC5B6" w:rsidR="00F276DC" w:rsidRDefault="00F276DC" w:rsidP="003D443B">
                      <w:pPr>
                        <w:spacing w:line="0" w:lineRule="atLeast"/>
                        <w:ind w:left="400" w:right="113" w:hangingChars="200" w:hanging="400"/>
                        <w:rPr>
                          <w:sz w:val="20"/>
                          <w:szCs w:val="21"/>
                        </w:rPr>
                      </w:pPr>
                      <w:r>
                        <w:rPr>
                          <w:sz w:val="20"/>
                          <w:szCs w:val="21"/>
                        </w:rPr>
                        <w:t>たくさんの外れもあるのでは</w:t>
                      </w:r>
                    </w:p>
                    <w:p w14:paraId="4B20080F" w14:textId="0D8DF7E0" w:rsidR="00F276DC" w:rsidRDefault="00F276DC" w:rsidP="003D443B">
                      <w:pPr>
                        <w:spacing w:line="0" w:lineRule="atLeast"/>
                        <w:ind w:left="400" w:right="113" w:hangingChars="200" w:hanging="400"/>
                        <w:rPr>
                          <w:sz w:val="20"/>
                          <w:szCs w:val="21"/>
                        </w:rPr>
                      </w:pPr>
                      <w:r>
                        <w:rPr>
                          <w:sz w:val="20"/>
                          <w:szCs w:val="21"/>
                        </w:rPr>
                        <w:t>ないかな。</w:t>
                      </w:r>
                      <w:r>
                        <w:rPr>
                          <w:rFonts w:hint="eastAsia"/>
                          <w:sz w:val="20"/>
                          <w:szCs w:val="21"/>
                        </w:rPr>
                        <w:t>（③）</w:t>
                      </w:r>
                    </w:p>
                    <w:p w14:paraId="28982DA9" w14:textId="3C1B0F93" w:rsidR="00F276DC" w:rsidRDefault="00F276DC" w:rsidP="003D443B">
                      <w:pPr>
                        <w:spacing w:line="0" w:lineRule="atLeast"/>
                        <w:ind w:left="400" w:right="113" w:hangingChars="200" w:hanging="400"/>
                        <w:rPr>
                          <w:sz w:val="20"/>
                          <w:szCs w:val="21"/>
                        </w:rPr>
                      </w:pPr>
                    </w:p>
                    <w:p w14:paraId="711C6A95" w14:textId="77777777" w:rsidR="00F276DC" w:rsidRPr="0026344E" w:rsidRDefault="00F276DC" w:rsidP="003D443B">
                      <w:pPr>
                        <w:spacing w:line="0" w:lineRule="atLeast"/>
                        <w:jc w:val="left"/>
                        <w:rPr>
                          <w:color w:val="000000" w:themeColor="text1"/>
                        </w:rPr>
                      </w:pPr>
                    </w:p>
                  </w:txbxContent>
                </v:textbox>
              </v:rect>
            </w:pict>
          </mc:Fallback>
        </mc:AlternateContent>
      </w:r>
    </w:p>
    <w:p w14:paraId="71DE0D0D" w14:textId="7565630D" w:rsidR="0026344E" w:rsidRDefault="0026344E" w:rsidP="009B536A">
      <w:pPr>
        <w:ind w:leftChars="100" w:left="210"/>
      </w:pPr>
    </w:p>
    <w:p w14:paraId="4F818275" w14:textId="3E2C7E03" w:rsidR="0026344E" w:rsidRDefault="0026344E" w:rsidP="009B536A">
      <w:pPr>
        <w:ind w:leftChars="100" w:left="210"/>
      </w:pPr>
    </w:p>
    <w:p w14:paraId="440D2484" w14:textId="6858EA47" w:rsidR="0026344E" w:rsidRDefault="0026344E" w:rsidP="009B536A">
      <w:pPr>
        <w:ind w:leftChars="100" w:left="210"/>
      </w:pPr>
    </w:p>
    <w:p w14:paraId="3EB8ED46" w14:textId="31CBD6B3" w:rsidR="0026344E" w:rsidRDefault="0026344E" w:rsidP="009B536A">
      <w:pPr>
        <w:ind w:leftChars="100" w:left="210"/>
      </w:pPr>
    </w:p>
    <w:p w14:paraId="65B3E802" w14:textId="26DBD85C" w:rsidR="0026344E" w:rsidRDefault="0026344E" w:rsidP="009B536A">
      <w:pPr>
        <w:ind w:leftChars="100" w:left="210"/>
      </w:pPr>
    </w:p>
    <w:p w14:paraId="2C2253A2" w14:textId="1658853D" w:rsidR="0026344E" w:rsidRDefault="0026344E" w:rsidP="009B536A">
      <w:pPr>
        <w:ind w:leftChars="100" w:left="210"/>
      </w:pPr>
    </w:p>
    <w:p w14:paraId="2481FFB7" w14:textId="0A672722" w:rsidR="0026344E" w:rsidRDefault="0026344E" w:rsidP="009B536A">
      <w:pPr>
        <w:ind w:leftChars="100" w:left="210"/>
      </w:pPr>
      <w:r>
        <w:rPr>
          <w:rFonts w:hint="eastAsia"/>
          <w:noProof/>
        </w:rPr>
        <mc:AlternateContent>
          <mc:Choice Requires="wps">
            <w:drawing>
              <wp:anchor distT="0" distB="0" distL="114300" distR="114300" simplePos="0" relativeHeight="251864064" behindDoc="0" locked="0" layoutInCell="1" allowOverlap="1" wp14:anchorId="209ACE48" wp14:editId="5962150F">
                <wp:simplePos x="0" y="0"/>
                <wp:positionH relativeFrom="column">
                  <wp:posOffset>5766435</wp:posOffset>
                </wp:positionH>
                <wp:positionV relativeFrom="paragraph">
                  <wp:posOffset>22860</wp:posOffset>
                </wp:positionV>
                <wp:extent cx="400050" cy="9144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400050" cy="914400"/>
                        </a:xfrm>
                        <a:prstGeom prst="rect">
                          <a:avLst/>
                        </a:prstGeom>
                        <a:noFill/>
                        <a:ln w="25400" cap="flat" cmpd="sng" algn="ctr">
                          <a:noFill/>
                          <a:prstDash val="solid"/>
                        </a:ln>
                        <a:effectLst/>
                      </wps:spPr>
                      <wps:txbx>
                        <w:txbxContent>
                          <w:p w14:paraId="5406EBD1" w14:textId="036154C8" w:rsidR="00F276DC" w:rsidRPr="0026344E" w:rsidRDefault="00F276DC" w:rsidP="0026344E">
                            <w:pPr>
                              <w:jc w:val="center"/>
                              <w:rPr>
                                <w:color w:val="000000" w:themeColor="text1"/>
                              </w:rPr>
                            </w:pPr>
                            <w:r>
                              <w:rPr>
                                <w:rFonts w:hint="eastAsia"/>
                                <w:color w:val="000000" w:themeColor="text1"/>
                              </w:rPr>
                              <w:t>下村</w:t>
                            </w:r>
                            <w:r>
                              <w:rPr>
                                <w:color w:val="000000" w:themeColor="text1"/>
                              </w:rPr>
                              <w:t xml:space="preserve">　健一</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9ACE48" id="正方形/長方形 5" o:spid="_x0000_s1039" style="position:absolute;left:0;text-align:left;margin-left:454.05pt;margin-top:1.8pt;width:31.5pt;height:1in;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" filled="f" stroked="f" strokeweight="2pt">
                <v:textbox style="layout-flow:vertical-ideographic">
                  <w:txbxContent>
                    <w:p w14:paraId="5406EBD1" w14:textId="036154C8" w:rsidR="00F276DC" w:rsidRPr="0026344E" w:rsidRDefault="00F276DC" w:rsidP="0026344E">
                      <w:pPr>
                        <w:jc w:val="center"/>
                        <w:rPr>
                          <w:color w:val="000000" w:themeColor="text1"/>
                        </w:rPr>
                      </w:pPr>
                      <w:r>
                        <w:rPr>
                          <w:rFonts w:hint="eastAsia"/>
                          <w:color w:val="000000" w:themeColor="text1"/>
                        </w:rPr>
                        <w:t>下村</w:t>
                      </w:r>
                      <w:r>
                        <w:rPr>
                          <w:color w:val="000000" w:themeColor="text1"/>
                        </w:rPr>
                        <w:t xml:space="preserve">　健一</w:t>
                      </w:r>
                    </w:p>
                  </w:txbxContent>
                </v:textbox>
              </v:rect>
            </w:pict>
          </mc:Fallback>
        </mc:AlternateContent>
      </w:r>
    </w:p>
    <w:p w14:paraId="4DA8571D" w14:textId="09B985C1" w:rsidR="0026344E" w:rsidRDefault="0026344E" w:rsidP="009B536A">
      <w:pPr>
        <w:ind w:leftChars="100" w:left="210"/>
      </w:pPr>
    </w:p>
    <w:p w14:paraId="5289B3E5" w14:textId="11BCFED7" w:rsidR="0026344E" w:rsidRDefault="0026344E" w:rsidP="009B536A">
      <w:pPr>
        <w:ind w:leftChars="100" w:left="210"/>
      </w:pPr>
    </w:p>
    <w:p w14:paraId="462080D6" w14:textId="041F3D38" w:rsidR="0026344E" w:rsidRDefault="0026344E" w:rsidP="009B536A">
      <w:pPr>
        <w:ind w:leftChars="100" w:left="210"/>
      </w:pPr>
    </w:p>
    <w:p w14:paraId="22553D2C" w14:textId="346B8B17" w:rsidR="00981530" w:rsidRDefault="009B536A" w:rsidP="00981530">
      <w:pPr>
        <w:ind w:leftChars="100" w:left="210"/>
      </w:pPr>
      <w:r>
        <w:rPr>
          <w:rFonts w:hint="eastAsia"/>
        </w:rPr>
        <w:t>⑷</w:t>
      </w:r>
      <w:r>
        <w:rPr>
          <w:rFonts w:hint="eastAsia"/>
        </w:rPr>
        <w:t xml:space="preserve">  </w:t>
      </w:r>
      <w:r>
        <w:rPr>
          <w:rFonts w:hint="eastAsia"/>
        </w:rPr>
        <w:t>授業観察の視点</w:t>
      </w:r>
    </w:p>
    <w:p w14:paraId="07312AED" w14:textId="4C01715F" w:rsidR="00536673" w:rsidRPr="00267AB7" w:rsidRDefault="00981530" w:rsidP="00D93B39">
      <w:pPr>
        <w:spacing w:line="0" w:lineRule="atLeast"/>
        <w:ind w:leftChars="200" w:left="630" w:hangingChars="100" w:hanging="210"/>
        <w:rPr>
          <w:color w:val="000000" w:themeColor="text1"/>
        </w:rPr>
      </w:pPr>
      <w:r w:rsidRPr="00267AB7">
        <w:rPr>
          <w:rFonts w:hint="eastAsia"/>
          <w:color w:val="000000" w:themeColor="text1"/>
        </w:rPr>
        <w:t>・</w:t>
      </w:r>
      <w:r w:rsidR="00F8287A" w:rsidRPr="00267AB7">
        <w:rPr>
          <w:rFonts w:hint="eastAsia"/>
          <w:color w:val="000000" w:themeColor="text1"/>
        </w:rPr>
        <w:t xml:space="preserve">　</w:t>
      </w:r>
      <w:r w:rsidR="00536673" w:rsidRPr="00267AB7">
        <w:rPr>
          <w:rFonts w:hint="eastAsia"/>
          <w:color w:val="000000" w:themeColor="text1"/>
        </w:rPr>
        <w:t>メディアとの関わり方に</w:t>
      </w:r>
      <w:r w:rsidRPr="00267AB7">
        <w:rPr>
          <w:rFonts w:hint="eastAsia"/>
          <w:color w:val="000000" w:themeColor="text1"/>
        </w:rPr>
        <w:t>対する自分の考えをもてるようにするために、</w:t>
      </w:r>
      <w:r w:rsidR="0010011B" w:rsidRPr="00267AB7">
        <w:rPr>
          <w:rFonts w:hint="eastAsia"/>
          <w:color w:val="000000" w:themeColor="text1"/>
        </w:rPr>
        <w:t>教師自作の文章</w:t>
      </w:r>
      <w:r w:rsidRPr="00267AB7">
        <w:rPr>
          <w:rFonts w:hint="eastAsia"/>
          <w:color w:val="000000" w:themeColor="text1"/>
        </w:rPr>
        <w:t>を使ったことは有効であったか。</w:t>
      </w:r>
    </w:p>
    <w:p w14:paraId="148877F6" w14:textId="18350D9A" w:rsidR="009935D5" w:rsidRPr="009935D5" w:rsidRDefault="009935D5" w:rsidP="00D061E3">
      <w:pPr>
        <w:spacing w:line="0" w:lineRule="atLeast"/>
        <w:ind w:leftChars="100" w:left="210" w:firstLineChars="200" w:firstLine="420"/>
        <w:rPr>
          <w:color w:val="FF0000"/>
        </w:rPr>
      </w:pPr>
    </w:p>
    <w:sectPr w:rsidR="009935D5" w:rsidRPr="009935D5" w:rsidSect="00685F11">
      <w:footerReference w:type="default" r:id="rId8"/>
      <w:pgSz w:w="11906" w:h="16838" w:code="9"/>
      <w:pgMar w:top="1134" w:right="1134" w:bottom="1134" w:left="1134" w:header="851" w:footer="567" w:gutter="0"/>
      <w:pgNumType w:start="1"/>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21950" w16cex:dateUtc="2022-12-12T12:19:00Z"/>
  <w16cex:commentExtensible w16cex:durableId="27421A23" w16cex:dateUtc="2022-12-12T12:22:00Z"/>
  <w16cex:commentExtensible w16cex:durableId="27421AFB" w16cex:dateUtc="2022-12-12T12:26:00Z"/>
  <w16cex:commentExtensible w16cex:durableId="27421BED" w16cex:dateUtc="2022-12-12T12:30:00Z"/>
  <w16cex:commentExtensible w16cex:durableId="27421C5A" w16cex:dateUtc="2022-12-12T12:32:00Z"/>
  <w16cex:commentExtensible w16cex:durableId="2743191A" w16cex:dateUtc="2022-12-13T06:30:00Z"/>
  <w16cex:commentExtensible w16cex:durableId="2743189D" w16cex:dateUtc="2022-12-13T06: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3EFD2D" w16cid:durableId="276F92AB"/>
  <w16cid:commentId w16cid:paraId="7235066C" w16cid:durableId="276F8CC3"/>
  <w16cid:commentId w16cid:paraId="204AE334" w16cid:durableId="276F8D3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8429F" w14:textId="77777777" w:rsidR="00980284" w:rsidRDefault="00980284" w:rsidP="00307C96">
      <w:r>
        <w:separator/>
      </w:r>
    </w:p>
  </w:endnote>
  <w:endnote w:type="continuationSeparator" w:id="0">
    <w:p w14:paraId="1AA3D3DF" w14:textId="77777777" w:rsidR="00980284" w:rsidRDefault="00980284" w:rsidP="00307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Microsoft JhengHei Light"/>
    <w:panose1 w:val="00000000000000000000"/>
    <w:charset w:val="80"/>
    <w:family w:val="auto"/>
    <w:notTrueType/>
    <w:pitch w:val="default"/>
    <w:sig w:usb0="00000000" w:usb1="080F0000" w:usb2="00000010" w:usb3="00000000" w:csb0="00060000"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2666839"/>
      <w:docPartObj>
        <w:docPartGallery w:val="Page Numbers (Bottom of Page)"/>
        <w:docPartUnique/>
      </w:docPartObj>
    </w:sdtPr>
    <w:sdtEndPr/>
    <w:sdtContent>
      <w:p w14:paraId="205A0FEA" w14:textId="6BAB2B5D" w:rsidR="00F276DC" w:rsidRDefault="00F276DC">
        <w:pPr>
          <w:pStyle w:val="a8"/>
          <w:jc w:val="center"/>
        </w:pPr>
        <w:r>
          <w:fldChar w:fldCharType="begin"/>
        </w:r>
        <w:r>
          <w:instrText>PAGE   \* MERGEFORMAT</w:instrText>
        </w:r>
        <w:r>
          <w:fldChar w:fldCharType="separate"/>
        </w:r>
        <w:r w:rsidR="00895971" w:rsidRPr="00895971">
          <w:rPr>
            <w:noProof/>
            <w:lang w:val="ja-JP"/>
          </w:rPr>
          <w:t>3</w:t>
        </w:r>
        <w:r>
          <w:fldChar w:fldCharType="end"/>
        </w:r>
      </w:p>
    </w:sdtContent>
  </w:sdt>
  <w:p w14:paraId="3A21523C" w14:textId="77777777" w:rsidR="00F276DC" w:rsidRDefault="00F276D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A3480" w14:textId="77777777" w:rsidR="00980284" w:rsidRDefault="00980284" w:rsidP="00307C96">
      <w:r>
        <w:separator/>
      </w:r>
    </w:p>
  </w:footnote>
  <w:footnote w:type="continuationSeparator" w:id="0">
    <w:p w14:paraId="269249B3" w14:textId="77777777" w:rsidR="00980284" w:rsidRDefault="00980284" w:rsidP="00307C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61A2F"/>
    <w:multiLevelType w:val="hybridMultilevel"/>
    <w:tmpl w:val="DD6CFCAA"/>
    <w:lvl w:ilvl="0" w:tplc="B3401778">
      <w:start w:val="1"/>
      <w:numFmt w:val="decimalEnclosedCircle"/>
      <w:lvlText w:val="%1"/>
      <w:lvlJc w:val="left"/>
      <w:pPr>
        <w:ind w:left="360" w:hanging="360"/>
      </w:pPr>
      <w:rPr>
        <w:rFonts w:ascii="ＭＳ 明朝" w:eastAsia="ＭＳ 明朝"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550A6E"/>
    <w:multiLevelType w:val="hybridMultilevel"/>
    <w:tmpl w:val="AF70FC10"/>
    <w:lvl w:ilvl="0" w:tplc="0AF6EC28">
      <w:start w:val="1"/>
      <w:numFmt w:val="decimalEnclosedCircle"/>
      <w:lvlText w:val="%1"/>
      <w:lvlJc w:val="left"/>
      <w:pPr>
        <w:ind w:left="360" w:hanging="360"/>
      </w:pPr>
      <w:rPr>
        <w:rFonts w:ascii="ＭＳ 明朝" w:eastAsia="ＭＳ 明朝" w:hAnsiTheme="minorHAnsi" w:cstheme="minorBidi"/>
      </w:rPr>
    </w:lvl>
    <w:lvl w:ilvl="1" w:tplc="9E849FCA">
      <w:start w:val="1"/>
      <w:numFmt w:val="decimalEnclosedParen"/>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F54D05"/>
    <w:multiLevelType w:val="hybridMultilevel"/>
    <w:tmpl w:val="C8D06AE2"/>
    <w:lvl w:ilvl="0" w:tplc="F6DA8FD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651A2F"/>
    <w:multiLevelType w:val="hybridMultilevel"/>
    <w:tmpl w:val="F56CCE08"/>
    <w:lvl w:ilvl="0" w:tplc="FC968EF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C3675E6"/>
    <w:multiLevelType w:val="hybridMultilevel"/>
    <w:tmpl w:val="62A4C286"/>
    <w:lvl w:ilvl="0" w:tplc="CD5AB5A4">
      <w:start w:val="1"/>
      <w:numFmt w:val="decimalEnclosedCircle"/>
      <w:lvlText w:val="%1"/>
      <w:lvlJc w:val="left"/>
      <w:pPr>
        <w:ind w:left="360" w:hanging="360"/>
      </w:pPr>
      <w:rPr>
        <w:rFonts w:ascii="ＭＳ 明朝" w:eastAsia="ＭＳ 明朝" w:hAnsiTheme="minorHAnsi" w:cstheme="minorBidi"/>
      </w:rPr>
    </w:lvl>
    <w:lvl w:ilvl="1" w:tplc="0E228192">
      <w:start w:val="4"/>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5F5"/>
    <w:rsid w:val="0002390C"/>
    <w:rsid w:val="00026715"/>
    <w:rsid w:val="00037AEC"/>
    <w:rsid w:val="00052104"/>
    <w:rsid w:val="00060593"/>
    <w:rsid w:val="00070892"/>
    <w:rsid w:val="00085036"/>
    <w:rsid w:val="000916B8"/>
    <w:rsid w:val="000A5037"/>
    <w:rsid w:val="000A594D"/>
    <w:rsid w:val="000B56FF"/>
    <w:rsid w:val="000C0101"/>
    <w:rsid w:val="000C6177"/>
    <w:rsid w:val="000D6B00"/>
    <w:rsid w:val="000E24BD"/>
    <w:rsid w:val="000F42EA"/>
    <w:rsid w:val="0010011B"/>
    <w:rsid w:val="00106B61"/>
    <w:rsid w:val="00107537"/>
    <w:rsid w:val="001221F0"/>
    <w:rsid w:val="00127E54"/>
    <w:rsid w:val="0013027A"/>
    <w:rsid w:val="001328FC"/>
    <w:rsid w:val="001335F5"/>
    <w:rsid w:val="00141E86"/>
    <w:rsid w:val="00143784"/>
    <w:rsid w:val="0016114E"/>
    <w:rsid w:val="00167A4C"/>
    <w:rsid w:val="00171858"/>
    <w:rsid w:val="00175F4B"/>
    <w:rsid w:val="001922DE"/>
    <w:rsid w:val="0019476D"/>
    <w:rsid w:val="001A26C0"/>
    <w:rsid w:val="001B333B"/>
    <w:rsid w:val="001B5D0C"/>
    <w:rsid w:val="001B7A93"/>
    <w:rsid w:val="001C2591"/>
    <w:rsid w:val="001D0AEB"/>
    <w:rsid w:val="001D35BF"/>
    <w:rsid w:val="001D389B"/>
    <w:rsid w:val="001E7233"/>
    <w:rsid w:val="001F0D7B"/>
    <w:rsid w:val="00214C72"/>
    <w:rsid w:val="002176C6"/>
    <w:rsid w:val="00217CC1"/>
    <w:rsid w:val="00220E39"/>
    <w:rsid w:val="002261F3"/>
    <w:rsid w:val="00233576"/>
    <w:rsid w:val="00235848"/>
    <w:rsid w:val="00235DFE"/>
    <w:rsid w:val="002369AF"/>
    <w:rsid w:val="00237853"/>
    <w:rsid w:val="00240CEE"/>
    <w:rsid w:val="00246D7E"/>
    <w:rsid w:val="00247EE1"/>
    <w:rsid w:val="00254A49"/>
    <w:rsid w:val="0026344E"/>
    <w:rsid w:val="002648A5"/>
    <w:rsid w:val="002655A5"/>
    <w:rsid w:val="00266407"/>
    <w:rsid w:val="00267AB7"/>
    <w:rsid w:val="002750A9"/>
    <w:rsid w:val="00276943"/>
    <w:rsid w:val="00280EDA"/>
    <w:rsid w:val="0029281A"/>
    <w:rsid w:val="002B16C4"/>
    <w:rsid w:val="002B1CE9"/>
    <w:rsid w:val="002B50C4"/>
    <w:rsid w:val="002B624A"/>
    <w:rsid w:val="002C52B5"/>
    <w:rsid w:val="002D4B64"/>
    <w:rsid w:val="002D61A4"/>
    <w:rsid w:val="002E3C64"/>
    <w:rsid w:val="002E4D78"/>
    <w:rsid w:val="002E7F34"/>
    <w:rsid w:val="002F01E0"/>
    <w:rsid w:val="002F0FD0"/>
    <w:rsid w:val="00307C96"/>
    <w:rsid w:val="00310411"/>
    <w:rsid w:val="00310C99"/>
    <w:rsid w:val="00316A13"/>
    <w:rsid w:val="003209B0"/>
    <w:rsid w:val="00321BE2"/>
    <w:rsid w:val="00336634"/>
    <w:rsid w:val="0035057C"/>
    <w:rsid w:val="0039486A"/>
    <w:rsid w:val="003A191C"/>
    <w:rsid w:val="003D0A13"/>
    <w:rsid w:val="003D443B"/>
    <w:rsid w:val="003E2763"/>
    <w:rsid w:val="003F0CE7"/>
    <w:rsid w:val="00416F93"/>
    <w:rsid w:val="0041718A"/>
    <w:rsid w:val="004175D7"/>
    <w:rsid w:val="00417602"/>
    <w:rsid w:val="00424CFF"/>
    <w:rsid w:val="00452FD3"/>
    <w:rsid w:val="00466A2A"/>
    <w:rsid w:val="00472CC5"/>
    <w:rsid w:val="00497891"/>
    <w:rsid w:val="004A37AB"/>
    <w:rsid w:val="004A6D78"/>
    <w:rsid w:val="004B3B42"/>
    <w:rsid w:val="004B5D93"/>
    <w:rsid w:val="004E1710"/>
    <w:rsid w:val="004E2087"/>
    <w:rsid w:val="005150BE"/>
    <w:rsid w:val="00516D32"/>
    <w:rsid w:val="00517561"/>
    <w:rsid w:val="0052604B"/>
    <w:rsid w:val="00527F40"/>
    <w:rsid w:val="00531576"/>
    <w:rsid w:val="005326A8"/>
    <w:rsid w:val="00536673"/>
    <w:rsid w:val="0054466F"/>
    <w:rsid w:val="0054694E"/>
    <w:rsid w:val="00556409"/>
    <w:rsid w:val="005656C0"/>
    <w:rsid w:val="00571B8D"/>
    <w:rsid w:val="00576D0F"/>
    <w:rsid w:val="00577807"/>
    <w:rsid w:val="00587C32"/>
    <w:rsid w:val="005908AC"/>
    <w:rsid w:val="005A1DD5"/>
    <w:rsid w:val="005B7AAF"/>
    <w:rsid w:val="005C0A58"/>
    <w:rsid w:val="005D4930"/>
    <w:rsid w:val="005E3E5C"/>
    <w:rsid w:val="005E4657"/>
    <w:rsid w:val="005F5E81"/>
    <w:rsid w:val="00603B33"/>
    <w:rsid w:val="0061009C"/>
    <w:rsid w:val="006100C2"/>
    <w:rsid w:val="00611447"/>
    <w:rsid w:val="006139C5"/>
    <w:rsid w:val="006303A4"/>
    <w:rsid w:val="00654C7C"/>
    <w:rsid w:val="00663F0B"/>
    <w:rsid w:val="00665134"/>
    <w:rsid w:val="006673DF"/>
    <w:rsid w:val="00672970"/>
    <w:rsid w:val="00681220"/>
    <w:rsid w:val="00685F11"/>
    <w:rsid w:val="006929C7"/>
    <w:rsid w:val="0069395D"/>
    <w:rsid w:val="00694EE9"/>
    <w:rsid w:val="00696D8A"/>
    <w:rsid w:val="006A2F8D"/>
    <w:rsid w:val="006B3040"/>
    <w:rsid w:val="006C01E9"/>
    <w:rsid w:val="006D5B6A"/>
    <w:rsid w:val="006E10C4"/>
    <w:rsid w:val="006F136D"/>
    <w:rsid w:val="007040CF"/>
    <w:rsid w:val="007302D8"/>
    <w:rsid w:val="00750556"/>
    <w:rsid w:val="00756A87"/>
    <w:rsid w:val="00771461"/>
    <w:rsid w:val="007748ED"/>
    <w:rsid w:val="00776AF1"/>
    <w:rsid w:val="007778D0"/>
    <w:rsid w:val="007804CA"/>
    <w:rsid w:val="007806FA"/>
    <w:rsid w:val="007864FF"/>
    <w:rsid w:val="007A3F11"/>
    <w:rsid w:val="007B0D15"/>
    <w:rsid w:val="007D0422"/>
    <w:rsid w:val="007D0B27"/>
    <w:rsid w:val="007F3107"/>
    <w:rsid w:val="008115FD"/>
    <w:rsid w:val="00816878"/>
    <w:rsid w:val="00824A2F"/>
    <w:rsid w:val="008367E5"/>
    <w:rsid w:val="00836C96"/>
    <w:rsid w:val="00864BAB"/>
    <w:rsid w:val="00873BD3"/>
    <w:rsid w:val="00877F42"/>
    <w:rsid w:val="008910CE"/>
    <w:rsid w:val="00895971"/>
    <w:rsid w:val="00897703"/>
    <w:rsid w:val="008A1DAB"/>
    <w:rsid w:val="008A3CF6"/>
    <w:rsid w:val="008A6632"/>
    <w:rsid w:val="008B4761"/>
    <w:rsid w:val="008B6DCA"/>
    <w:rsid w:val="008C56B7"/>
    <w:rsid w:val="008C5B82"/>
    <w:rsid w:val="008C65A3"/>
    <w:rsid w:val="008C72A6"/>
    <w:rsid w:val="008D0C04"/>
    <w:rsid w:val="008D2CE8"/>
    <w:rsid w:val="008D2DDA"/>
    <w:rsid w:val="008E1B38"/>
    <w:rsid w:val="0090563C"/>
    <w:rsid w:val="00910969"/>
    <w:rsid w:val="00910B41"/>
    <w:rsid w:val="00925FB6"/>
    <w:rsid w:val="00932D33"/>
    <w:rsid w:val="0094453C"/>
    <w:rsid w:val="00946BC9"/>
    <w:rsid w:val="00950012"/>
    <w:rsid w:val="00955818"/>
    <w:rsid w:val="009561EA"/>
    <w:rsid w:val="00974684"/>
    <w:rsid w:val="00980284"/>
    <w:rsid w:val="00981530"/>
    <w:rsid w:val="00990840"/>
    <w:rsid w:val="009935D5"/>
    <w:rsid w:val="00995FD5"/>
    <w:rsid w:val="009A2351"/>
    <w:rsid w:val="009A3D02"/>
    <w:rsid w:val="009A7D43"/>
    <w:rsid w:val="009B04D2"/>
    <w:rsid w:val="009B536A"/>
    <w:rsid w:val="009C6D0D"/>
    <w:rsid w:val="009D2366"/>
    <w:rsid w:val="009D739E"/>
    <w:rsid w:val="00A07095"/>
    <w:rsid w:val="00A14A9A"/>
    <w:rsid w:val="00A37E63"/>
    <w:rsid w:val="00A4334D"/>
    <w:rsid w:val="00A52184"/>
    <w:rsid w:val="00A60E6F"/>
    <w:rsid w:val="00A62C78"/>
    <w:rsid w:val="00A67DC5"/>
    <w:rsid w:val="00A67DD5"/>
    <w:rsid w:val="00A82171"/>
    <w:rsid w:val="00A83E89"/>
    <w:rsid w:val="00A85BD0"/>
    <w:rsid w:val="00A96576"/>
    <w:rsid w:val="00AB2381"/>
    <w:rsid w:val="00AB6074"/>
    <w:rsid w:val="00AC3215"/>
    <w:rsid w:val="00AC3F00"/>
    <w:rsid w:val="00AC6491"/>
    <w:rsid w:val="00AD48C7"/>
    <w:rsid w:val="00AE1233"/>
    <w:rsid w:val="00AE5114"/>
    <w:rsid w:val="00AF067B"/>
    <w:rsid w:val="00AF3104"/>
    <w:rsid w:val="00B04B88"/>
    <w:rsid w:val="00B13F62"/>
    <w:rsid w:val="00B3153D"/>
    <w:rsid w:val="00B630C4"/>
    <w:rsid w:val="00B65788"/>
    <w:rsid w:val="00B67A2A"/>
    <w:rsid w:val="00B7515D"/>
    <w:rsid w:val="00B80F2B"/>
    <w:rsid w:val="00B94CE8"/>
    <w:rsid w:val="00B968AA"/>
    <w:rsid w:val="00BB1C6C"/>
    <w:rsid w:val="00BB4E51"/>
    <w:rsid w:val="00BD2267"/>
    <w:rsid w:val="00BE216C"/>
    <w:rsid w:val="00BE29D9"/>
    <w:rsid w:val="00BE2DEC"/>
    <w:rsid w:val="00BE3D64"/>
    <w:rsid w:val="00BE555B"/>
    <w:rsid w:val="00BF3B3C"/>
    <w:rsid w:val="00C000CB"/>
    <w:rsid w:val="00C358E2"/>
    <w:rsid w:val="00C35E8A"/>
    <w:rsid w:val="00C466D2"/>
    <w:rsid w:val="00C63036"/>
    <w:rsid w:val="00C63129"/>
    <w:rsid w:val="00C70252"/>
    <w:rsid w:val="00C82C11"/>
    <w:rsid w:val="00C93CF9"/>
    <w:rsid w:val="00CA227C"/>
    <w:rsid w:val="00CA3348"/>
    <w:rsid w:val="00CA5D86"/>
    <w:rsid w:val="00CA736A"/>
    <w:rsid w:val="00CB0423"/>
    <w:rsid w:val="00CB5079"/>
    <w:rsid w:val="00CC20BC"/>
    <w:rsid w:val="00CC5924"/>
    <w:rsid w:val="00CD199E"/>
    <w:rsid w:val="00CD5AFC"/>
    <w:rsid w:val="00CE0A7C"/>
    <w:rsid w:val="00CE3A4B"/>
    <w:rsid w:val="00CE52C1"/>
    <w:rsid w:val="00CE63CF"/>
    <w:rsid w:val="00CF1BCC"/>
    <w:rsid w:val="00D0097F"/>
    <w:rsid w:val="00D061E3"/>
    <w:rsid w:val="00D064C2"/>
    <w:rsid w:val="00D136C4"/>
    <w:rsid w:val="00D235C3"/>
    <w:rsid w:val="00D279A3"/>
    <w:rsid w:val="00D36563"/>
    <w:rsid w:val="00D410F4"/>
    <w:rsid w:val="00D43905"/>
    <w:rsid w:val="00D46303"/>
    <w:rsid w:val="00D47887"/>
    <w:rsid w:val="00D525A4"/>
    <w:rsid w:val="00D551D1"/>
    <w:rsid w:val="00D57AD9"/>
    <w:rsid w:val="00D61BD4"/>
    <w:rsid w:val="00D61CEB"/>
    <w:rsid w:val="00D6518D"/>
    <w:rsid w:val="00D670B6"/>
    <w:rsid w:val="00D868A2"/>
    <w:rsid w:val="00D93B39"/>
    <w:rsid w:val="00D95995"/>
    <w:rsid w:val="00D95C25"/>
    <w:rsid w:val="00DD5007"/>
    <w:rsid w:val="00DD75F9"/>
    <w:rsid w:val="00DE6070"/>
    <w:rsid w:val="00E21DB0"/>
    <w:rsid w:val="00E23F13"/>
    <w:rsid w:val="00E40751"/>
    <w:rsid w:val="00E60734"/>
    <w:rsid w:val="00E64B83"/>
    <w:rsid w:val="00E66B44"/>
    <w:rsid w:val="00E70936"/>
    <w:rsid w:val="00E810F2"/>
    <w:rsid w:val="00E9496F"/>
    <w:rsid w:val="00EA09AB"/>
    <w:rsid w:val="00EB5674"/>
    <w:rsid w:val="00EC03CC"/>
    <w:rsid w:val="00EC7AC3"/>
    <w:rsid w:val="00ED5D2A"/>
    <w:rsid w:val="00F00C39"/>
    <w:rsid w:val="00F07916"/>
    <w:rsid w:val="00F137C3"/>
    <w:rsid w:val="00F1494A"/>
    <w:rsid w:val="00F15DCF"/>
    <w:rsid w:val="00F276DC"/>
    <w:rsid w:val="00F30E78"/>
    <w:rsid w:val="00F32688"/>
    <w:rsid w:val="00F33BFE"/>
    <w:rsid w:val="00F35CF1"/>
    <w:rsid w:val="00F37796"/>
    <w:rsid w:val="00F4123D"/>
    <w:rsid w:val="00F57270"/>
    <w:rsid w:val="00F62670"/>
    <w:rsid w:val="00F62CE6"/>
    <w:rsid w:val="00F81624"/>
    <w:rsid w:val="00F8287A"/>
    <w:rsid w:val="00F86D14"/>
    <w:rsid w:val="00F93374"/>
    <w:rsid w:val="00FA7C95"/>
    <w:rsid w:val="00FC47DF"/>
    <w:rsid w:val="00FC73E9"/>
    <w:rsid w:val="00FD1543"/>
    <w:rsid w:val="00FD2921"/>
    <w:rsid w:val="00FD38C5"/>
    <w:rsid w:val="00FE5DAC"/>
    <w:rsid w:val="00FE79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010DFD8"/>
  <w15:docId w15:val="{255630D1-F014-4868-A25D-3309FA56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DB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A6632"/>
    <w:rPr>
      <w:rFonts w:ascii="ＭＳ 明朝" w:hAnsiTheme="minorHAnsi" w:cstheme="minorBidi"/>
      <w:szCs w:val="22"/>
    </w:rPr>
  </w:style>
  <w:style w:type="character" w:customStyle="1" w:styleId="a4">
    <w:name w:val="日付 (文字)"/>
    <w:basedOn w:val="a0"/>
    <w:link w:val="a3"/>
    <w:uiPriority w:val="99"/>
    <w:semiHidden/>
    <w:rsid w:val="008A6632"/>
    <w:rPr>
      <w:rFonts w:ascii="ＭＳ 明朝" w:eastAsia="ＭＳ 明朝"/>
    </w:rPr>
  </w:style>
  <w:style w:type="table" w:styleId="a5">
    <w:name w:val="Table Grid"/>
    <w:basedOn w:val="a1"/>
    <w:uiPriority w:val="59"/>
    <w:rsid w:val="008A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07C96"/>
    <w:pPr>
      <w:tabs>
        <w:tab w:val="center" w:pos="4252"/>
        <w:tab w:val="right" w:pos="8504"/>
      </w:tabs>
      <w:snapToGrid w:val="0"/>
    </w:pPr>
    <w:rPr>
      <w:rFonts w:ascii="ＭＳ 明朝" w:hAnsiTheme="minorHAnsi" w:cstheme="minorBidi"/>
      <w:szCs w:val="22"/>
    </w:rPr>
  </w:style>
  <w:style w:type="character" w:customStyle="1" w:styleId="a7">
    <w:name w:val="ヘッダー (文字)"/>
    <w:basedOn w:val="a0"/>
    <w:link w:val="a6"/>
    <w:uiPriority w:val="99"/>
    <w:rsid w:val="00307C96"/>
    <w:rPr>
      <w:rFonts w:ascii="ＭＳ 明朝" w:eastAsia="ＭＳ 明朝"/>
    </w:rPr>
  </w:style>
  <w:style w:type="paragraph" w:styleId="a8">
    <w:name w:val="footer"/>
    <w:basedOn w:val="a"/>
    <w:link w:val="a9"/>
    <w:uiPriority w:val="99"/>
    <w:unhideWhenUsed/>
    <w:rsid w:val="00307C96"/>
    <w:pPr>
      <w:tabs>
        <w:tab w:val="center" w:pos="4252"/>
        <w:tab w:val="right" w:pos="8504"/>
      </w:tabs>
      <w:snapToGrid w:val="0"/>
    </w:pPr>
    <w:rPr>
      <w:rFonts w:ascii="ＭＳ 明朝" w:hAnsiTheme="minorHAnsi" w:cstheme="minorBidi"/>
      <w:szCs w:val="22"/>
    </w:rPr>
  </w:style>
  <w:style w:type="character" w:customStyle="1" w:styleId="a9">
    <w:name w:val="フッター (文字)"/>
    <w:basedOn w:val="a0"/>
    <w:link w:val="a8"/>
    <w:uiPriority w:val="99"/>
    <w:rsid w:val="00307C96"/>
    <w:rPr>
      <w:rFonts w:ascii="ＭＳ 明朝" w:eastAsia="ＭＳ 明朝"/>
    </w:rPr>
  </w:style>
  <w:style w:type="paragraph" w:customStyle="1" w:styleId="alcenter">
    <w:name w:val="al_center"/>
    <w:basedOn w:val="a"/>
    <w:rsid w:val="00F15DCF"/>
    <w:pPr>
      <w:widowControl/>
      <w:spacing w:before="100" w:beforeAutospacing="1" w:after="100" w:afterAutospacing="1"/>
      <w:jc w:val="center"/>
    </w:pPr>
    <w:rPr>
      <w:rFonts w:ascii="ＭＳ Ｐゴシック" w:eastAsia="ＭＳ Ｐゴシック" w:hAnsi="ＭＳ Ｐゴシック" w:cs="ＭＳ Ｐゴシック"/>
      <w:kern w:val="0"/>
      <w:sz w:val="24"/>
    </w:rPr>
  </w:style>
  <w:style w:type="paragraph" w:customStyle="1" w:styleId="ml20">
    <w:name w:val="ml20"/>
    <w:basedOn w:val="a"/>
    <w:rsid w:val="00F15DCF"/>
    <w:pPr>
      <w:widowControl/>
      <w:spacing w:before="100" w:beforeAutospacing="1" w:after="100" w:afterAutospacing="1"/>
      <w:ind w:left="300"/>
      <w:jc w:val="left"/>
    </w:pPr>
    <w:rPr>
      <w:rFonts w:ascii="ＭＳ Ｐゴシック" w:eastAsia="ＭＳ Ｐゴシック" w:hAnsi="ＭＳ Ｐゴシック" w:cs="ＭＳ Ｐゴシック"/>
      <w:kern w:val="0"/>
      <w:sz w:val="24"/>
    </w:rPr>
  </w:style>
  <w:style w:type="paragraph" w:styleId="aa">
    <w:name w:val="Balloon Text"/>
    <w:basedOn w:val="a"/>
    <w:link w:val="ab"/>
    <w:uiPriority w:val="99"/>
    <w:semiHidden/>
    <w:unhideWhenUsed/>
    <w:rsid w:val="00F15D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15DCF"/>
    <w:rPr>
      <w:rFonts w:asciiTheme="majorHAnsi" w:eastAsiaTheme="majorEastAsia" w:hAnsiTheme="majorHAnsi" w:cstheme="majorBidi"/>
      <w:sz w:val="18"/>
      <w:szCs w:val="18"/>
    </w:rPr>
  </w:style>
  <w:style w:type="character" w:styleId="ac">
    <w:name w:val="Hyperlink"/>
    <w:basedOn w:val="a0"/>
    <w:uiPriority w:val="99"/>
    <w:unhideWhenUsed/>
    <w:rsid w:val="0094453C"/>
    <w:rPr>
      <w:color w:val="0000FF" w:themeColor="hyperlink"/>
      <w:u w:val="single"/>
    </w:rPr>
  </w:style>
  <w:style w:type="paragraph" w:styleId="ad">
    <w:name w:val="List Paragraph"/>
    <w:basedOn w:val="a"/>
    <w:uiPriority w:val="34"/>
    <w:qFormat/>
    <w:rsid w:val="00F07916"/>
    <w:pPr>
      <w:ind w:leftChars="400" w:left="840"/>
    </w:pPr>
    <w:rPr>
      <w:rFonts w:ascii="ＭＳ 明朝" w:hAnsiTheme="minorHAnsi" w:cstheme="minorBidi"/>
      <w:szCs w:val="22"/>
    </w:rPr>
  </w:style>
  <w:style w:type="paragraph" w:customStyle="1" w:styleId="ae">
    <w:name w:val="ﾋﾞｼﾞﾈｽ書院"/>
    <w:uiPriority w:val="99"/>
    <w:rsid w:val="006A2F8D"/>
    <w:pPr>
      <w:widowControl w:val="0"/>
      <w:wordWrap w:val="0"/>
      <w:autoSpaceDE w:val="0"/>
      <w:autoSpaceDN w:val="0"/>
      <w:adjustRightInd w:val="0"/>
      <w:spacing w:line="282" w:lineRule="atLeast"/>
      <w:jc w:val="both"/>
    </w:pPr>
    <w:rPr>
      <w:rFonts w:ascii="ＭＳ 明朝" w:eastAsia="ＭＳ 明朝" w:hAnsi="Century" w:cs="ＭＳ 明朝"/>
      <w:spacing w:val="4"/>
      <w:kern w:val="0"/>
      <w:szCs w:val="21"/>
    </w:rPr>
  </w:style>
  <w:style w:type="paragraph" w:customStyle="1" w:styleId="Default">
    <w:name w:val="Default"/>
    <w:rsid w:val="00F35CF1"/>
    <w:pPr>
      <w:widowControl w:val="0"/>
      <w:autoSpaceDE w:val="0"/>
      <w:autoSpaceDN w:val="0"/>
      <w:adjustRightInd w:val="0"/>
    </w:pPr>
    <w:rPr>
      <w:rFonts w:ascii="ＭＳ 明朝" w:eastAsia="ＭＳ 明朝" w:cs="ＭＳ 明朝"/>
      <w:color w:val="000000"/>
      <w:kern w:val="0"/>
      <w:sz w:val="24"/>
      <w:szCs w:val="24"/>
    </w:rPr>
  </w:style>
  <w:style w:type="character" w:styleId="af">
    <w:name w:val="annotation reference"/>
    <w:basedOn w:val="a0"/>
    <w:uiPriority w:val="99"/>
    <w:semiHidden/>
    <w:unhideWhenUsed/>
    <w:rsid w:val="002E7F34"/>
    <w:rPr>
      <w:sz w:val="18"/>
      <w:szCs w:val="18"/>
    </w:rPr>
  </w:style>
  <w:style w:type="paragraph" w:styleId="af0">
    <w:name w:val="annotation text"/>
    <w:basedOn w:val="a"/>
    <w:link w:val="af1"/>
    <w:uiPriority w:val="99"/>
    <w:unhideWhenUsed/>
    <w:rsid w:val="002E7F34"/>
    <w:pPr>
      <w:jc w:val="left"/>
    </w:pPr>
  </w:style>
  <w:style w:type="character" w:customStyle="1" w:styleId="af1">
    <w:name w:val="コメント文字列 (文字)"/>
    <w:basedOn w:val="a0"/>
    <w:link w:val="af0"/>
    <w:uiPriority w:val="99"/>
    <w:rsid w:val="002E7F34"/>
    <w:rPr>
      <w:rFonts w:ascii="Century" w:eastAsia="ＭＳ 明朝" w:hAnsi="Century" w:cs="Times New Roman"/>
      <w:szCs w:val="24"/>
    </w:rPr>
  </w:style>
  <w:style w:type="paragraph" w:styleId="af2">
    <w:name w:val="annotation subject"/>
    <w:basedOn w:val="af0"/>
    <w:next w:val="af0"/>
    <w:link w:val="af3"/>
    <w:uiPriority w:val="99"/>
    <w:semiHidden/>
    <w:unhideWhenUsed/>
    <w:rsid w:val="002E7F34"/>
    <w:rPr>
      <w:b/>
      <w:bCs/>
    </w:rPr>
  </w:style>
  <w:style w:type="character" w:customStyle="1" w:styleId="af3">
    <w:name w:val="コメント内容 (文字)"/>
    <w:basedOn w:val="af1"/>
    <w:link w:val="af2"/>
    <w:uiPriority w:val="99"/>
    <w:semiHidden/>
    <w:rsid w:val="002E7F34"/>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2417">
      <w:bodyDiv w:val="1"/>
      <w:marLeft w:val="0"/>
      <w:marRight w:val="0"/>
      <w:marTop w:val="0"/>
      <w:marBottom w:val="0"/>
      <w:divBdr>
        <w:top w:val="none" w:sz="0" w:space="0" w:color="auto"/>
        <w:left w:val="none" w:sz="0" w:space="0" w:color="auto"/>
        <w:bottom w:val="none" w:sz="0" w:space="0" w:color="auto"/>
        <w:right w:val="none" w:sz="0" w:space="0" w:color="auto"/>
      </w:divBdr>
    </w:div>
    <w:div w:id="231934558">
      <w:bodyDiv w:val="1"/>
      <w:marLeft w:val="0"/>
      <w:marRight w:val="0"/>
      <w:marTop w:val="0"/>
      <w:marBottom w:val="0"/>
      <w:divBdr>
        <w:top w:val="none" w:sz="0" w:space="0" w:color="auto"/>
        <w:left w:val="none" w:sz="0" w:space="0" w:color="auto"/>
        <w:bottom w:val="none" w:sz="0" w:space="0" w:color="auto"/>
        <w:right w:val="none" w:sz="0" w:space="0" w:color="auto"/>
      </w:divBdr>
    </w:div>
    <w:div w:id="260263417">
      <w:bodyDiv w:val="1"/>
      <w:marLeft w:val="0"/>
      <w:marRight w:val="0"/>
      <w:marTop w:val="0"/>
      <w:marBottom w:val="0"/>
      <w:divBdr>
        <w:top w:val="none" w:sz="0" w:space="0" w:color="auto"/>
        <w:left w:val="none" w:sz="0" w:space="0" w:color="auto"/>
        <w:bottom w:val="none" w:sz="0" w:space="0" w:color="auto"/>
        <w:right w:val="none" w:sz="0" w:space="0" w:color="auto"/>
      </w:divBdr>
    </w:div>
    <w:div w:id="278268571">
      <w:bodyDiv w:val="1"/>
      <w:marLeft w:val="0"/>
      <w:marRight w:val="0"/>
      <w:marTop w:val="0"/>
      <w:marBottom w:val="0"/>
      <w:divBdr>
        <w:top w:val="none" w:sz="0" w:space="0" w:color="auto"/>
        <w:left w:val="none" w:sz="0" w:space="0" w:color="auto"/>
        <w:bottom w:val="none" w:sz="0" w:space="0" w:color="auto"/>
        <w:right w:val="none" w:sz="0" w:space="0" w:color="auto"/>
      </w:divBdr>
    </w:div>
    <w:div w:id="1084451713">
      <w:bodyDiv w:val="1"/>
      <w:marLeft w:val="0"/>
      <w:marRight w:val="0"/>
      <w:marTop w:val="0"/>
      <w:marBottom w:val="0"/>
      <w:divBdr>
        <w:top w:val="none" w:sz="0" w:space="0" w:color="auto"/>
        <w:left w:val="none" w:sz="0" w:space="0" w:color="auto"/>
        <w:bottom w:val="none" w:sz="0" w:space="0" w:color="auto"/>
        <w:right w:val="none" w:sz="0" w:space="0" w:color="auto"/>
      </w:divBdr>
    </w:div>
    <w:div w:id="1131635296">
      <w:bodyDiv w:val="1"/>
      <w:marLeft w:val="0"/>
      <w:marRight w:val="0"/>
      <w:marTop w:val="0"/>
      <w:marBottom w:val="0"/>
      <w:divBdr>
        <w:top w:val="none" w:sz="0" w:space="0" w:color="auto"/>
        <w:left w:val="none" w:sz="0" w:space="0" w:color="auto"/>
        <w:bottom w:val="none" w:sz="0" w:space="0" w:color="auto"/>
        <w:right w:val="none" w:sz="0" w:space="0" w:color="auto"/>
      </w:divBdr>
    </w:div>
    <w:div w:id="1231037644">
      <w:bodyDiv w:val="1"/>
      <w:marLeft w:val="0"/>
      <w:marRight w:val="0"/>
      <w:marTop w:val="0"/>
      <w:marBottom w:val="0"/>
      <w:divBdr>
        <w:top w:val="none" w:sz="0" w:space="0" w:color="auto"/>
        <w:left w:val="none" w:sz="0" w:space="0" w:color="auto"/>
        <w:bottom w:val="none" w:sz="0" w:space="0" w:color="auto"/>
        <w:right w:val="none" w:sz="0" w:space="0" w:color="auto"/>
      </w:divBdr>
      <w:divsChild>
        <w:div w:id="507333215">
          <w:marLeft w:val="0"/>
          <w:marRight w:val="0"/>
          <w:marTop w:val="0"/>
          <w:marBottom w:val="0"/>
          <w:divBdr>
            <w:top w:val="none" w:sz="0" w:space="0" w:color="auto"/>
            <w:left w:val="none" w:sz="0" w:space="0" w:color="auto"/>
            <w:bottom w:val="none" w:sz="0" w:space="0" w:color="auto"/>
            <w:right w:val="none" w:sz="0" w:space="0" w:color="auto"/>
          </w:divBdr>
          <w:divsChild>
            <w:div w:id="2140299245">
              <w:marLeft w:val="0"/>
              <w:marRight w:val="0"/>
              <w:marTop w:val="0"/>
              <w:marBottom w:val="900"/>
              <w:divBdr>
                <w:top w:val="none" w:sz="0" w:space="0" w:color="auto"/>
                <w:left w:val="none" w:sz="0" w:space="0" w:color="auto"/>
                <w:bottom w:val="none" w:sz="0" w:space="0" w:color="auto"/>
                <w:right w:val="none" w:sz="0" w:space="0" w:color="auto"/>
              </w:divBdr>
              <w:divsChild>
                <w:div w:id="782530522">
                  <w:marLeft w:val="0"/>
                  <w:marRight w:val="0"/>
                  <w:marTop w:val="0"/>
                  <w:marBottom w:val="0"/>
                  <w:divBdr>
                    <w:top w:val="none" w:sz="0" w:space="0" w:color="auto"/>
                    <w:left w:val="none" w:sz="0" w:space="0" w:color="auto"/>
                    <w:bottom w:val="none" w:sz="0" w:space="0" w:color="auto"/>
                    <w:right w:val="none" w:sz="0" w:space="0" w:color="auto"/>
                  </w:divBdr>
                  <w:divsChild>
                    <w:div w:id="38437937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285624665">
      <w:bodyDiv w:val="1"/>
      <w:marLeft w:val="0"/>
      <w:marRight w:val="0"/>
      <w:marTop w:val="0"/>
      <w:marBottom w:val="0"/>
      <w:divBdr>
        <w:top w:val="none" w:sz="0" w:space="0" w:color="auto"/>
        <w:left w:val="none" w:sz="0" w:space="0" w:color="auto"/>
        <w:bottom w:val="none" w:sz="0" w:space="0" w:color="auto"/>
        <w:right w:val="none" w:sz="0" w:space="0" w:color="auto"/>
      </w:divBdr>
      <w:divsChild>
        <w:div w:id="110831370">
          <w:marLeft w:val="0"/>
          <w:marRight w:val="0"/>
          <w:marTop w:val="100"/>
          <w:marBottom w:val="100"/>
          <w:divBdr>
            <w:top w:val="none" w:sz="0" w:space="0" w:color="auto"/>
            <w:left w:val="none" w:sz="0" w:space="0" w:color="auto"/>
            <w:bottom w:val="none" w:sz="0" w:space="0" w:color="auto"/>
            <w:right w:val="none" w:sz="0" w:space="0" w:color="auto"/>
          </w:divBdr>
          <w:divsChild>
            <w:div w:id="1380012568">
              <w:marLeft w:val="0"/>
              <w:marRight w:val="0"/>
              <w:marTop w:val="0"/>
              <w:marBottom w:val="300"/>
              <w:divBdr>
                <w:top w:val="none" w:sz="0" w:space="0" w:color="auto"/>
                <w:left w:val="none" w:sz="0" w:space="0" w:color="auto"/>
                <w:bottom w:val="none" w:sz="0" w:space="0" w:color="auto"/>
                <w:right w:val="none" w:sz="0" w:space="0" w:color="auto"/>
              </w:divBdr>
              <w:divsChild>
                <w:div w:id="142006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458707">
      <w:bodyDiv w:val="1"/>
      <w:marLeft w:val="0"/>
      <w:marRight w:val="0"/>
      <w:marTop w:val="0"/>
      <w:marBottom w:val="0"/>
      <w:divBdr>
        <w:top w:val="none" w:sz="0" w:space="0" w:color="auto"/>
        <w:left w:val="none" w:sz="0" w:space="0" w:color="auto"/>
        <w:bottom w:val="none" w:sz="0" w:space="0" w:color="auto"/>
        <w:right w:val="none" w:sz="0" w:space="0" w:color="auto"/>
      </w:divBdr>
    </w:div>
    <w:div w:id="1498378403">
      <w:bodyDiv w:val="1"/>
      <w:marLeft w:val="0"/>
      <w:marRight w:val="0"/>
      <w:marTop w:val="0"/>
      <w:marBottom w:val="0"/>
      <w:divBdr>
        <w:top w:val="none" w:sz="0" w:space="0" w:color="auto"/>
        <w:left w:val="none" w:sz="0" w:space="0" w:color="auto"/>
        <w:bottom w:val="none" w:sz="0" w:space="0" w:color="auto"/>
        <w:right w:val="none" w:sz="0" w:space="0" w:color="auto"/>
      </w:divBdr>
    </w:div>
    <w:div w:id="1695038479">
      <w:bodyDiv w:val="1"/>
      <w:marLeft w:val="0"/>
      <w:marRight w:val="0"/>
      <w:marTop w:val="0"/>
      <w:marBottom w:val="0"/>
      <w:divBdr>
        <w:top w:val="none" w:sz="0" w:space="0" w:color="auto"/>
        <w:left w:val="none" w:sz="0" w:space="0" w:color="auto"/>
        <w:bottom w:val="none" w:sz="0" w:space="0" w:color="auto"/>
        <w:right w:val="none" w:sz="0" w:space="0" w:color="auto"/>
      </w:divBdr>
    </w:div>
    <w:div w:id="1850290320">
      <w:bodyDiv w:val="1"/>
      <w:marLeft w:val="0"/>
      <w:marRight w:val="0"/>
      <w:marTop w:val="0"/>
      <w:marBottom w:val="0"/>
      <w:divBdr>
        <w:top w:val="none" w:sz="0" w:space="0" w:color="auto"/>
        <w:left w:val="none" w:sz="0" w:space="0" w:color="auto"/>
        <w:bottom w:val="none" w:sz="0" w:space="0" w:color="auto"/>
        <w:right w:val="none" w:sz="0" w:space="0" w:color="auto"/>
      </w:divBdr>
    </w:div>
    <w:div w:id="1912614327">
      <w:bodyDiv w:val="1"/>
      <w:marLeft w:val="0"/>
      <w:marRight w:val="0"/>
      <w:marTop w:val="0"/>
      <w:marBottom w:val="0"/>
      <w:divBdr>
        <w:top w:val="none" w:sz="0" w:space="0" w:color="auto"/>
        <w:left w:val="none" w:sz="0" w:space="0" w:color="auto"/>
        <w:bottom w:val="none" w:sz="0" w:space="0" w:color="auto"/>
        <w:right w:val="none" w:sz="0" w:space="0" w:color="auto"/>
      </w:divBdr>
    </w:div>
    <w:div w:id="206382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B46E5-0139-4E10-8A9E-565F8647E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820</Words>
  <Characters>4675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東京都</dc:creator>
  <cp:lastModifiedBy>杵渕　桂一朗</cp:lastModifiedBy>
  <cp:revision>3</cp:revision>
  <cp:lastPrinted>2022-12-09T00:19:00Z</cp:lastPrinted>
  <dcterms:created xsi:type="dcterms:W3CDTF">2023-01-21T05:13:00Z</dcterms:created>
  <dcterms:modified xsi:type="dcterms:W3CDTF">2023-06-21T07:11:00Z</dcterms:modified>
</cp:coreProperties>
</file>