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E5" w:rsidRDefault="008B65E5" w:rsidP="00A956CC">
      <w:pPr>
        <w:rPr>
          <w:sz w:val="24"/>
          <w:szCs w:val="24"/>
          <w:bdr w:val="single" w:sz="4" w:space="0" w:color="auto"/>
        </w:rPr>
      </w:pPr>
    </w:p>
    <w:p w:rsidR="004C4652" w:rsidRDefault="00077181" w:rsidP="00A956CC">
      <w:pPr>
        <w:rPr>
          <w:sz w:val="24"/>
          <w:szCs w:val="24"/>
        </w:rPr>
      </w:pPr>
      <w:r w:rsidRPr="008B65E5">
        <w:rPr>
          <w:rFonts w:hint="eastAsia"/>
          <w:sz w:val="24"/>
          <w:szCs w:val="24"/>
          <w:bdr w:val="single" w:sz="4" w:space="0" w:color="auto"/>
        </w:rPr>
        <w:t>演習</w:t>
      </w:r>
      <w:r w:rsidR="008B65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目標に合わせた</w:t>
      </w:r>
      <w:r w:rsidR="0091538E" w:rsidRPr="002F53FF">
        <w:rPr>
          <w:rFonts w:hint="eastAsia"/>
          <w:sz w:val="24"/>
          <w:szCs w:val="24"/>
          <w:u w:val="single"/>
        </w:rPr>
        <w:t>授業</w:t>
      </w:r>
      <w:r w:rsidRPr="00077181">
        <w:rPr>
          <w:rFonts w:hint="eastAsia"/>
          <w:sz w:val="24"/>
          <w:szCs w:val="24"/>
          <w:u w:val="single"/>
        </w:rPr>
        <w:t>展開</w:t>
      </w:r>
      <w:r>
        <w:rPr>
          <w:rFonts w:hint="eastAsia"/>
          <w:sz w:val="24"/>
          <w:szCs w:val="24"/>
        </w:rPr>
        <w:t>を考え、情報交換をします。</w:t>
      </w:r>
    </w:p>
    <w:p w:rsidR="00FE2507" w:rsidRDefault="004C4652" w:rsidP="00A956CC">
      <w:pPr>
        <w:rPr>
          <w:sz w:val="24"/>
          <w:szCs w:val="24"/>
        </w:rPr>
      </w:pPr>
      <w:r w:rsidRPr="00077181">
        <w:rPr>
          <w:rFonts w:hint="eastAsia"/>
          <w:sz w:val="24"/>
          <w:szCs w:val="24"/>
          <w:bdr w:val="single" w:sz="4" w:space="0" w:color="auto"/>
        </w:rPr>
        <w:t>作成の視点</w:t>
      </w:r>
      <w:r>
        <w:rPr>
          <w:rFonts w:hint="eastAsia"/>
          <w:sz w:val="24"/>
          <w:szCs w:val="24"/>
        </w:rPr>
        <w:t xml:space="preserve">　</w:t>
      </w:r>
      <w:r w:rsidR="00DF13D5">
        <w:rPr>
          <w:rFonts w:hint="eastAsia"/>
          <w:sz w:val="24"/>
          <w:szCs w:val="24"/>
        </w:rPr>
        <w:t>①</w:t>
      </w:r>
      <w:r w:rsidR="00FE2507">
        <w:rPr>
          <w:rFonts w:hint="eastAsia"/>
          <w:sz w:val="24"/>
          <w:szCs w:val="24"/>
        </w:rPr>
        <w:t xml:space="preserve">　</w:t>
      </w:r>
      <w:r w:rsidR="00BA0D92" w:rsidRPr="00BA0D92">
        <w:rPr>
          <w:rFonts w:hint="eastAsia"/>
          <w:sz w:val="24"/>
          <w:szCs w:val="24"/>
          <w:u w:val="single"/>
        </w:rPr>
        <w:t>目標にあった活動、形態、教材・教具、時間設定を考える。</w:t>
      </w:r>
    </w:p>
    <w:p w:rsidR="00077181" w:rsidRDefault="006C4C37" w:rsidP="00E13B95">
      <w:pPr>
        <w:ind w:leftChars="12" w:left="95" w:hangingChars="29" w:hanging="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DF13D5">
        <w:rPr>
          <w:rFonts w:hint="eastAsia"/>
          <w:sz w:val="24"/>
          <w:szCs w:val="24"/>
        </w:rPr>
        <w:t>②</w:t>
      </w:r>
      <w:r w:rsidR="00FE2507">
        <w:rPr>
          <w:rFonts w:hint="eastAsia"/>
          <w:sz w:val="24"/>
          <w:szCs w:val="24"/>
        </w:rPr>
        <w:t xml:space="preserve">　</w:t>
      </w:r>
      <w:r w:rsidR="007F6400" w:rsidRPr="007F6400">
        <w:rPr>
          <w:rFonts w:asciiTheme="minorEastAsia" w:hAnsiTheme="minorEastAsia" w:hint="eastAsia"/>
          <w:sz w:val="24"/>
          <w:szCs w:val="24"/>
        </w:rPr>
        <w:t>HRT</w:t>
      </w:r>
      <w:r w:rsidR="007F6400">
        <w:rPr>
          <w:rFonts w:asciiTheme="minorEastAsia" w:hAnsiTheme="minorEastAsia" w:hint="eastAsia"/>
          <w:sz w:val="24"/>
          <w:szCs w:val="24"/>
        </w:rPr>
        <w:t>（学級担任）</w:t>
      </w:r>
      <w:r w:rsidR="00EA26DB">
        <w:rPr>
          <w:rFonts w:hint="eastAsia"/>
          <w:sz w:val="24"/>
          <w:szCs w:val="24"/>
        </w:rPr>
        <w:t>の活動と</w:t>
      </w:r>
      <w:r w:rsidR="00FE2507" w:rsidRPr="00A151C8">
        <w:rPr>
          <w:rFonts w:asciiTheme="minorEastAsia" w:hAnsiTheme="minorEastAsia" w:hint="eastAsia"/>
          <w:sz w:val="24"/>
          <w:szCs w:val="24"/>
        </w:rPr>
        <w:t>ALT</w:t>
      </w:r>
      <w:r w:rsidR="00FE2507">
        <w:rPr>
          <w:rFonts w:hint="eastAsia"/>
          <w:sz w:val="24"/>
          <w:szCs w:val="24"/>
        </w:rPr>
        <w:t>との連携</w:t>
      </w:r>
      <w:r w:rsidR="00EA26DB">
        <w:rPr>
          <w:rFonts w:hint="eastAsia"/>
          <w:sz w:val="24"/>
          <w:szCs w:val="24"/>
        </w:rPr>
        <w:t>を設定する。</w:t>
      </w:r>
    </w:p>
    <w:p w:rsidR="00196CF2" w:rsidRPr="00C909E1" w:rsidRDefault="000846F7" w:rsidP="00196CF2">
      <w:pPr>
        <w:jc w:val="left"/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18BD2C" wp14:editId="101E1296">
                <wp:simplePos x="0" y="0"/>
                <wp:positionH relativeFrom="column">
                  <wp:posOffset>-78740</wp:posOffset>
                </wp:positionH>
                <wp:positionV relativeFrom="paragraph">
                  <wp:posOffset>206578</wp:posOffset>
                </wp:positionV>
                <wp:extent cx="750570" cy="42354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6F7" w:rsidRPr="004D238B" w:rsidRDefault="000846F7" w:rsidP="000846F7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6.2pt;margin-top:16.25pt;width:59.1pt;height:33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++oAIAAHs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" filled="f" stroked="f" strokeweight=".5pt">
                <v:textbox>
                  <w:txbxContent>
                    <w:p w:rsidR="000846F7" w:rsidRPr="004D238B" w:rsidRDefault="000846F7" w:rsidP="000846F7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96CF2">
        <w:rPr>
          <w:rFonts w:hint="eastAsia"/>
          <w:szCs w:val="21"/>
        </w:rPr>
        <w:t>※</w:t>
      </w:r>
      <w:r w:rsidR="00196CF2" w:rsidRPr="00C909E1">
        <w:rPr>
          <w:rFonts w:hint="eastAsia"/>
          <w:szCs w:val="21"/>
        </w:rPr>
        <w:t>児童</w:t>
      </w:r>
      <w:r w:rsidR="00DA0775">
        <w:rPr>
          <w:rFonts w:hint="eastAsia"/>
          <w:szCs w:val="21"/>
        </w:rPr>
        <w:t>の実態</w:t>
      </w:r>
      <w:r w:rsidR="00196CF2">
        <w:rPr>
          <w:rFonts w:hint="eastAsia"/>
          <w:szCs w:val="21"/>
        </w:rPr>
        <w:t>（想定）…</w:t>
      </w:r>
      <w:r w:rsidR="00DA0775">
        <w:rPr>
          <w:rFonts w:hint="eastAsia"/>
          <w:szCs w:val="21"/>
        </w:rPr>
        <w:t>前時までに、「</w:t>
      </w:r>
      <w:r w:rsidR="00DA0775" w:rsidRPr="00773F79">
        <w:rPr>
          <w:rFonts w:ascii="Comic Sans MS" w:hAnsi="Comic Sans MS"/>
          <w:szCs w:val="21"/>
        </w:rPr>
        <w:t>Rainbow</w:t>
      </w:r>
      <w:r w:rsidR="00DA0775">
        <w:rPr>
          <w:rFonts w:hint="eastAsia"/>
          <w:szCs w:val="21"/>
        </w:rPr>
        <w:t>」の歌や虹の写真を基に</w:t>
      </w:r>
      <w:r w:rsidR="00BA0D92">
        <w:rPr>
          <w:rFonts w:hint="eastAsia"/>
          <w:szCs w:val="21"/>
        </w:rPr>
        <w:t>、</w:t>
      </w:r>
      <w:r w:rsidR="00DA0775">
        <w:rPr>
          <w:rFonts w:hint="eastAsia"/>
          <w:szCs w:val="21"/>
        </w:rPr>
        <w:t>色の表現</w:t>
      </w:r>
      <w:r w:rsidR="00BA0D92">
        <w:rPr>
          <w:rFonts w:hint="eastAsia"/>
          <w:szCs w:val="21"/>
        </w:rPr>
        <w:t>を</w:t>
      </w:r>
      <w:r w:rsidR="00DA0775">
        <w:rPr>
          <w:rFonts w:hint="eastAsia"/>
          <w:szCs w:val="21"/>
        </w:rPr>
        <w:t>学習している。</w:t>
      </w:r>
    </w:p>
    <w:p w:rsidR="00196CF2" w:rsidRPr="00196CF2" w:rsidRDefault="000846F7" w:rsidP="00A956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EEE273" wp14:editId="7B7227E5">
                <wp:simplePos x="0" y="0"/>
                <wp:positionH relativeFrom="column">
                  <wp:posOffset>1301953</wp:posOffset>
                </wp:positionH>
                <wp:positionV relativeFrom="paragraph">
                  <wp:posOffset>3394710</wp:posOffset>
                </wp:positionV>
                <wp:extent cx="750570" cy="4235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6F7" w:rsidRPr="004D238B" w:rsidRDefault="000846F7" w:rsidP="000846F7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2.5pt;margin-top:267.3pt;width:59.1pt;height:33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66ioQIAAHk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" filled="f" stroked="f" strokeweight=".5pt">
                <v:textbox>
                  <w:txbxContent>
                    <w:p w:rsidR="000846F7" w:rsidRPr="004D238B" w:rsidRDefault="000846F7" w:rsidP="000846F7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6175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BCF26" wp14:editId="4F16ADDC">
                <wp:simplePos x="0" y="0"/>
                <wp:positionH relativeFrom="column">
                  <wp:posOffset>286182</wp:posOffset>
                </wp:positionH>
                <wp:positionV relativeFrom="paragraph">
                  <wp:posOffset>4424045</wp:posOffset>
                </wp:positionV>
                <wp:extent cx="532130" cy="2870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75" w:rsidRPr="00DF13D5" w:rsidRDefault="00DA0775" w:rsidP="00DF1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13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2.55pt;margin-top:348.35pt;width:41.9pt;height:22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" filled="f" stroked="f" strokeweight=".5pt">
                <v:textbox>
                  <w:txbxContent>
                    <w:p w:rsidR="00DA0775" w:rsidRPr="00DF13D5" w:rsidRDefault="00DA0775" w:rsidP="00DF13D5">
                      <w:pPr>
                        <w:rPr>
                          <w:sz w:val="24"/>
                          <w:szCs w:val="24"/>
                        </w:rPr>
                      </w:pPr>
                      <w:r w:rsidRPr="00DF13D5">
                        <w:rPr>
                          <w:rFonts w:hint="eastAsia"/>
                          <w:sz w:val="24"/>
                          <w:szCs w:val="24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  <w:r w:rsidR="002827A3" w:rsidRPr="001941B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893854" wp14:editId="4042B745">
                <wp:simplePos x="0" y="0"/>
                <wp:positionH relativeFrom="column">
                  <wp:posOffset>211455</wp:posOffset>
                </wp:positionH>
                <wp:positionV relativeFrom="paragraph">
                  <wp:posOffset>7370013</wp:posOffset>
                </wp:positionV>
                <wp:extent cx="650240" cy="32448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1BE" w:rsidRPr="00DF13D5" w:rsidRDefault="001941BE" w:rsidP="001941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6.65pt;margin-top:580.3pt;width:51.2pt;height:2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" filled="f" stroked="f" strokeweight=".5pt">
                <v:textbox>
                  <w:txbxContent>
                    <w:p w:rsidR="001941BE" w:rsidRPr="00DF13D5" w:rsidRDefault="001941BE" w:rsidP="001941B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まとめ</w:t>
                      </w:r>
                    </w:p>
                  </w:txbxContent>
                </v:textbox>
              </v:shape>
            </w:pict>
          </mc:Fallback>
        </mc:AlternateContent>
      </w:r>
      <w:r w:rsidR="002827A3" w:rsidRPr="001941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DBA37" wp14:editId="245DBC41">
                <wp:simplePos x="0" y="0"/>
                <wp:positionH relativeFrom="column">
                  <wp:posOffset>57785</wp:posOffset>
                </wp:positionH>
                <wp:positionV relativeFrom="paragraph">
                  <wp:posOffset>7367365</wp:posOffset>
                </wp:positionV>
                <wp:extent cx="923925" cy="300990"/>
                <wp:effectExtent l="0" t="0" r="28575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6" style="position:absolute;left:0;text-align:left;margin-left:4.55pt;margin-top:580.1pt;width:72.75pt;height:23.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" fillcolor="white [3212]" strokecolor="#1f497d [3215]" strokeweight=".5pt"/>
            </w:pict>
          </mc:Fallback>
        </mc:AlternateContent>
      </w:r>
      <w:r w:rsidR="00BA0D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8CC10" wp14:editId="74592C72">
                <wp:simplePos x="0" y="0"/>
                <wp:positionH relativeFrom="column">
                  <wp:posOffset>58122</wp:posOffset>
                </wp:positionH>
                <wp:positionV relativeFrom="paragraph">
                  <wp:posOffset>4430706</wp:posOffset>
                </wp:positionV>
                <wp:extent cx="924127" cy="300990"/>
                <wp:effectExtent l="0" t="0" r="28575" b="228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7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26" style="position:absolute;left:0;text-align:left;margin-left:4.6pt;margin-top:348.85pt;width:72.75pt;height:23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" fillcolor="white [3212]" strokecolor="#243f60 [1604]" strokeweight=".5pt"/>
            </w:pict>
          </mc:Fallback>
        </mc:AlternateContent>
      </w:r>
      <w:r w:rsidR="00BA0D9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AF8D1" wp14:editId="6BF836E0">
                <wp:simplePos x="0" y="0"/>
                <wp:positionH relativeFrom="column">
                  <wp:posOffset>93345</wp:posOffset>
                </wp:positionH>
                <wp:positionV relativeFrom="paragraph">
                  <wp:posOffset>2883535</wp:posOffset>
                </wp:positionV>
                <wp:extent cx="1697990" cy="287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75" w:rsidRPr="00DF13D5" w:rsidRDefault="00DA0775" w:rsidP="00DF1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ウォームアップ・導入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7.35pt;margin-top:227.05pt;width:133.7pt;height:22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" filled="f" stroked="f" strokeweight=".5pt">
                <v:textbox>
                  <w:txbxContent>
                    <w:p w:rsidR="00DA0775" w:rsidRPr="00DF13D5" w:rsidRDefault="00DA0775" w:rsidP="00DF13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ウォームアップ・導入</w:t>
                      </w:r>
                    </w:p>
                  </w:txbxContent>
                </v:textbox>
              </v:shape>
            </w:pict>
          </mc:Fallback>
        </mc:AlternateContent>
      </w:r>
      <w:r w:rsidR="00BA0D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E1E1F" wp14:editId="31B65092">
                <wp:simplePos x="0" y="0"/>
                <wp:positionH relativeFrom="column">
                  <wp:posOffset>60960</wp:posOffset>
                </wp:positionH>
                <wp:positionV relativeFrom="paragraph">
                  <wp:posOffset>2876550</wp:posOffset>
                </wp:positionV>
                <wp:extent cx="1833880" cy="300990"/>
                <wp:effectExtent l="0" t="0" r="13970" b="2286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6" o:spid="_x0000_s1026" style="position:absolute;left:0;text-align:left;margin-left:4.8pt;margin-top:226.5pt;width:144.4pt;height:23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" fillcolor="white [3212]" strokecolor="#243f60 [1604]" strokeweight=".5pt"/>
            </w:pict>
          </mc:Fallback>
        </mc:AlternateContent>
      </w:r>
      <w:r w:rsidR="00BA0D9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DCB8E" wp14:editId="6FB6CA3E">
                <wp:simplePos x="0" y="0"/>
                <wp:positionH relativeFrom="column">
                  <wp:posOffset>4970591</wp:posOffset>
                </wp:positionH>
                <wp:positionV relativeFrom="paragraph">
                  <wp:posOffset>1094119</wp:posOffset>
                </wp:positionV>
                <wp:extent cx="486383" cy="3238621"/>
                <wp:effectExtent l="0" t="0" r="28575" b="0"/>
                <wp:wrapNone/>
                <wp:docPr id="3" name="左カーブ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83" cy="3238621"/>
                        </a:xfrm>
                        <a:prstGeom prst="curvedLeftArrow">
                          <a:avLst>
                            <a:gd name="adj1" fmla="val 18499"/>
                            <a:gd name="adj2" fmla="val 47706"/>
                            <a:gd name="adj3" fmla="val 47756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3" o:spid="_x0000_s1026" type="#_x0000_t103" style="position:absolute;left:0;text-align:left;margin-left:391.4pt;margin-top:86.15pt;width:38.3pt;height:2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" adj="20052,21126,10315" fillcolor="white [3212]" strokecolor="#385d8a" strokeweight="2pt"/>
            </w:pict>
          </mc:Fallback>
        </mc:AlternateContent>
      </w:r>
      <w:r w:rsidR="00BA0D92" w:rsidRPr="004C4652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09B6" wp14:editId="3B145D77">
                <wp:simplePos x="0" y="0"/>
                <wp:positionH relativeFrom="column">
                  <wp:posOffset>-9525</wp:posOffset>
                </wp:positionH>
                <wp:positionV relativeFrom="paragraph">
                  <wp:posOffset>247015</wp:posOffset>
                </wp:positionV>
                <wp:extent cx="6325870" cy="78162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781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532"/>
                              <w:gridCol w:w="2203"/>
                              <w:gridCol w:w="4820"/>
                              <w:gridCol w:w="1276"/>
                            </w:tblGrid>
                            <w:tr w:rsidR="00B338D0" w:rsidRPr="00255E5D" w:rsidTr="00DF13D5">
                              <w:trPr>
                                <w:trHeight w:val="701"/>
                              </w:trPr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bottom w:val="thinThickSmallGap" w:sz="24" w:space="0" w:color="auto"/>
                                  </w:tcBorders>
                                  <w:vAlign w:val="center"/>
                                </w:tcPr>
                                <w:p w:rsidR="00B338D0" w:rsidRDefault="00B338D0" w:rsidP="00214EBB"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 w:rsidRPr="003B1AD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thinThickSmallGap" w:sz="24" w:space="0" w:color="auto"/>
                                  </w:tcBorders>
                                  <w:vAlign w:val="center"/>
                                </w:tcPr>
                                <w:p w:rsidR="00B93977" w:rsidRDefault="00B338D0" w:rsidP="00BA0D92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Cs w:val="36"/>
                                    </w:rPr>
                                  </w:pPr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単元名：</w:t>
                                  </w:r>
                                  <w:r w:rsidR="00B93977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93977" w:rsidRPr="00A151C8">
                                    <w:rPr>
                                      <w:rFonts w:ascii="Comic Sans MS" w:eastAsia="HGPｺﾞｼｯｸE" w:hAnsi="Comic Sans MS"/>
                                      <w:sz w:val="36"/>
                                      <w:szCs w:val="36"/>
                                    </w:rPr>
                                    <w:t>My rainbow</w:t>
                                  </w:r>
                                </w:p>
                                <w:p w:rsidR="00BA0D92" w:rsidRPr="00B338D0" w:rsidRDefault="00BA0D92" w:rsidP="00BA0D92">
                                  <w:pPr>
                                    <w:spacing w:line="360" w:lineRule="exact"/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（</w:t>
                                  </w:r>
                                  <w:r w:rsidRPr="00BA0D92"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小学校第３・４学年外国語活動指導資料　Lesson４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）</w:t>
                                  </w:r>
                                  <w:r w:rsidRPr="00BA0D92"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（２/５時）</w:t>
                                  </w:r>
                                </w:p>
                              </w:tc>
                            </w:tr>
                            <w:tr w:rsidR="00B35A83" w:rsidTr="000846F7">
                              <w:trPr>
                                <w:trHeight w:val="460"/>
                              </w:trPr>
                              <w:tc>
                                <w:tcPr>
                                  <w:tcW w:w="9606" w:type="dxa"/>
                                  <w:gridSpan w:val="5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:rsidR="00B35A83" w:rsidRPr="00206464" w:rsidRDefault="00B338D0" w:rsidP="000846F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06464">
                                    <w:rPr>
                                      <w:rFonts w:hint="eastAsia"/>
                                      <w:sz w:val="22"/>
                                    </w:rPr>
                                    <w:t>目標：</w:t>
                                  </w:r>
                                  <w:r w:rsidR="00B93977" w:rsidRPr="00206464">
                                    <w:rPr>
                                      <w:rFonts w:hint="eastAsia"/>
                                      <w:sz w:val="22"/>
                                    </w:rPr>
                                    <w:t>好きな色や好きで</w:t>
                                  </w:r>
                                  <w:r w:rsidR="00BA0D92">
                                    <w:rPr>
                                      <w:rFonts w:hint="eastAsia"/>
                                      <w:sz w:val="22"/>
                                    </w:rPr>
                                    <w:t>は</w:t>
                                  </w:r>
                                  <w:r w:rsidR="00B93977" w:rsidRPr="00206464">
                                    <w:rPr>
                                      <w:rFonts w:hint="eastAsia"/>
                                      <w:sz w:val="22"/>
                                    </w:rPr>
                                    <w:t>ない色を</w:t>
                                  </w:r>
                                  <w:r w:rsidR="0090058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“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I like 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～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.</w:t>
                                  </w:r>
                                  <w:r w:rsidR="0090058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”</w:t>
                                  </w:r>
                                  <w:r w:rsidR="00B93977" w:rsidRPr="00206464">
                                    <w:rPr>
                                      <w:rFonts w:hint="eastAsia"/>
                                      <w:sz w:val="22"/>
                                    </w:rPr>
                                    <w:t>や</w:t>
                                  </w:r>
                                  <w:r w:rsidR="0090058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“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I don’t like 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～</w:t>
                                  </w:r>
                                  <w:r w:rsidR="00B9397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.</w:t>
                                  </w:r>
                                  <w:r w:rsidR="00900587" w:rsidRPr="00206464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 ”</w:t>
                                  </w:r>
                                  <w:r w:rsidR="00B93977" w:rsidRPr="00206464">
                                    <w:rPr>
                                      <w:rFonts w:hint="eastAsia"/>
                                      <w:sz w:val="22"/>
                                    </w:rPr>
                                    <w:t>を使って伝え合おうとする。</w:t>
                                  </w:r>
                                </w:p>
                              </w:tc>
                            </w:tr>
                            <w:tr w:rsidR="00DA2BCD" w:rsidTr="00B142E0">
                              <w:trPr>
                                <w:trHeight w:val="709"/>
                              </w:trPr>
                              <w:tc>
                                <w:tcPr>
                                  <w:tcW w:w="9606" w:type="dxa"/>
                                  <w:gridSpan w:val="5"/>
                                  <w:tcBorders>
                                    <w:top w:val="thinThickSmallGap" w:sz="24" w:space="0" w:color="auto"/>
                                  </w:tcBorders>
                                  <w:vAlign w:val="center"/>
                                </w:tcPr>
                                <w:p w:rsidR="00FA1348" w:rsidRPr="00FA1348" w:rsidRDefault="00B338D0" w:rsidP="00B142E0"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準備物：</w:t>
                                  </w:r>
                                  <w:r w:rsidR="00B142E0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06464" w:rsidRPr="00206464"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="00DA0775" w:rsidRPr="00206464">
                                    <w:rPr>
                                      <w:rFonts w:ascii="Comic Sans MS" w:hAnsi="Comic Sans MS"/>
                                    </w:rPr>
                                    <w:t>Rainbow</w:t>
                                  </w:r>
                                  <w:r w:rsidR="00206464" w:rsidRPr="00206464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FA1348" w:rsidRPr="0091538E">
                                    <w:rPr>
                                      <w:rFonts w:asciiTheme="minorEastAsia" w:hAnsiTheme="minorEastAsia" w:hint="eastAsia"/>
                                    </w:rPr>
                                    <w:t>CD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="00DA0775">
                                    <w:rPr>
                                      <w:rFonts w:hint="eastAsia"/>
                                    </w:rPr>
                                    <w:t>色の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 xml:space="preserve">絵カード　</w:t>
                                  </w:r>
                                </w:p>
                              </w:tc>
                            </w:tr>
                            <w:tr w:rsidR="00DA2BCD" w:rsidTr="001F0F88"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Pr="007F71E6" w:rsidRDefault="007F71E6" w:rsidP="00822254">
                                  <w:pPr>
                                    <w:jc w:val="center"/>
                                  </w:pPr>
                                  <w:r w:rsidRPr="007F71E6"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6B0247" w:rsidP="008222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○学習内容</w:t>
                                  </w:r>
                                  <w:r w:rsidR="000E0AB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DA2BCD">
                                    <w:rPr>
                                      <w:rFonts w:hint="eastAsia"/>
                                    </w:rPr>
                                    <w:t>・児童の活動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6B0247" w:rsidP="004107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9C1453">
                                    <w:rPr>
                                      <w:rFonts w:asciiTheme="minorEastAsia" w:hAnsiTheme="minorEastAsia" w:hint="eastAsia"/>
                                    </w:rPr>
                                    <w:t>HRT</w:t>
                                  </w:r>
                                  <w:r w:rsidR="00055A41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▲</w:t>
                                  </w:r>
                                  <w:r w:rsidR="00FD6CEA">
                                    <w:rPr>
                                      <w:rFonts w:asciiTheme="minorEastAsia" w:hAnsiTheme="minorEastAsia" w:hint="eastAsia"/>
                                    </w:rPr>
                                    <w:t>ALT</w:t>
                                  </w:r>
                                  <w:r w:rsidR="009C1453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DA2BCD">
                                    <w:rPr>
                                      <w:rFonts w:hint="eastAsia"/>
                                    </w:rPr>
                                    <w:t>☆評価（方法）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E63C5E" w:rsidP="00DA2BCD">
                                  <w:pPr>
                                    <w:jc w:val="center"/>
                                  </w:pPr>
                                  <w:r w:rsidRPr="008B7234">
                                    <w:rPr>
                                      <w:rFonts w:hint="eastAsia"/>
                                      <w:spacing w:val="15"/>
                                      <w:w w:val="83"/>
                                      <w:kern w:val="0"/>
                                      <w:fitText w:val="1050" w:id="1639611136"/>
                                    </w:rPr>
                                    <w:t>◇教材・教</w:t>
                                  </w:r>
                                  <w:r w:rsidRPr="008B7234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050" w:id="1639611136"/>
                                    </w:rPr>
                                    <w:t>具</w:t>
                                  </w:r>
                                </w:p>
                              </w:tc>
                            </w:tr>
                            <w:tr w:rsidR="00DA2BCD" w:rsidTr="00BA0D92">
                              <w:trPr>
                                <w:trHeight w:val="955"/>
                              </w:trPr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DA0775" w:rsidP="000E0A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7F71E6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C4652" w:rsidRDefault="004C4652" w:rsidP="00FA134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・挨拶をする。</w:t>
                                  </w:r>
                                </w:p>
                                <w:p w:rsidR="00DA2BCD" w:rsidRPr="00FA1348" w:rsidRDefault="00DA0775" w:rsidP="008B7234">
                                  <w:pPr>
                                    <w:ind w:left="207" w:hangingChars="100" w:hanging="207"/>
                                  </w:pPr>
                                  <w:r w:rsidRPr="008B7234">
                                    <w:rPr>
                                      <w:rFonts w:hint="eastAsia"/>
                                      <w:spacing w:val="15"/>
                                      <w:w w:val="85"/>
                                      <w:kern w:val="0"/>
                                      <w:fitText w:val="2520" w:id="1639606016"/>
                                    </w:rPr>
                                    <w:t>・カラータッチゲームをする。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DA2BCD" w:rsidP="00FA1348"/>
                                <w:p w:rsidR="00DA0775" w:rsidRDefault="006B0247" w:rsidP="00FA1348"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DA0775">
                                    <w:rPr>
                                      <w:rFonts w:hint="eastAsia"/>
                                    </w:rPr>
                                    <w:t>色の絵カードを提示する。</w:t>
                                  </w:r>
                                </w:p>
                                <w:p w:rsidR="00335EE2" w:rsidRPr="00335EE2" w:rsidRDefault="00335EE2" w:rsidP="00FA134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335EE2">
                                    <w:rPr>
                                      <w:rFonts w:hint="eastAsia"/>
                                      <w:szCs w:val="21"/>
                                    </w:rPr>
                                    <w:t>●▲</w:t>
                                  </w:r>
                                  <w:r w:rsidRPr="00335EE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HRT</w:t>
                                  </w:r>
                                  <w:r w:rsidRPr="00335EE2">
                                    <w:rPr>
                                      <w:rFonts w:hint="eastAsia"/>
                                      <w:szCs w:val="21"/>
                                    </w:rPr>
                                    <w:t>と</w:t>
                                  </w:r>
                                  <w:r w:rsidRPr="00335EE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ALT</w:t>
                                  </w:r>
                                  <w:r w:rsidRPr="00335EE2">
                                    <w:rPr>
                                      <w:rFonts w:hint="eastAsia"/>
                                      <w:szCs w:val="21"/>
                                    </w:rPr>
                                    <w:t>がゲームのモデルを行う。</w:t>
                                  </w:r>
                                </w:p>
                                <w:p w:rsidR="00DA0775" w:rsidRDefault="00DA0775" w:rsidP="00FA1348">
                                  <w:r w:rsidRPr="00086786">
                                    <w:rPr>
                                      <w:rFonts w:ascii="Comic Sans MS" w:hAnsi="Comic Sans MS"/>
                                    </w:rPr>
                                    <w:t xml:space="preserve">　</w:t>
                                  </w:r>
                                  <w:r w:rsidR="00B70EB2" w:rsidRPr="00B142E0">
                                    <w:rPr>
                                      <w:rFonts w:asciiTheme="minorEastAsia" w:hAnsiTheme="minorEastAsia"/>
                                    </w:rPr>
                                    <w:t>T：</w:t>
                                  </w:r>
                                  <w:r w:rsidRPr="00773F79">
                                    <w:rPr>
                                      <w:rFonts w:ascii="Comic Sans MS" w:hAnsi="Comic Sans MS"/>
                                    </w:rPr>
                                    <w:t>Let’s touch something red.</w:t>
                                  </w:r>
                                </w:p>
                                <w:p w:rsidR="00DA0775" w:rsidRDefault="00B70EB2" w:rsidP="00FA1348"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="00335EE2">
                                    <w:rPr>
                                      <w:rFonts w:asciiTheme="minorEastAsia" w:hAnsiTheme="minorEastAsia" w:hint="eastAsia"/>
                                    </w:rPr>
                                    <w:t>A</w:t>
                                  </w:r>
                                  <w:r w:rsidRPr="00B142E0">
                                    <w:rPr>
                                      <w:rFonts w:asciiTheme="minorEastAsia" w:hAnsiTheme="minorEastAsia"/>
                                    </w:rPr>
                                    <w:t>：</w:t>
                                  </w:r>
                                  <w:r w:rsidR="00DA0775">
                                    <w:rPr>
                                      <w:rFonts w:hint="eastAsia"/>
                                    </w:rPr>
                                    <w:t>（発見したら、タッチして座る。）</w:t>
                                  </w:r>
                                  <w:r w:rsidR="00DA0775" w:rsidRPr="00773F79">
                                    <w:rPr>
                                      <w:rFonts w:ascii="Comic Sans MS" w:hAnsi="Comic Sans MS"/>
                                    </w:rPr>
                                    <w:t>Red!</w:t>
                                  </w:r>
                                </w:p>
                                <w:p w:rsidR="00DA0775" w:rsidRPr="00DA0775" w:rsidRDefault="00DA0775" w:rsidP="00FA1348">
                                  <w:r>
                                    <w:rPr>
                                      <w:rFonts w:hint="eastAsia"/>
                                    </w:rPr>
                                    <w:t xml:space="preserve">　※１時目と同様に行う。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Pr="00FA1348" w:rsidRDefault="00DA2BCD" w:rsidP="00FA1348"/>
                              </w:tc>
                            </w:tr>
                            <w:tr w:rsidR="004C4652" w:rsidTr="00BA0D92">
                              <w:trPr>
                                <w:trHeight w:val="700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4C4652" w:rsidP="000E0A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7F71E6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4C4652" w:rsidP="00DA0775">
                                  <w:pPr>
                                    <w:ind w:left="210" w:hangingChars="100" w:hanging="210"/>
                                  </w:pPr>
                                  <w:r w:rsidRPr="00FA1348">
                                    <w:rPr>
                                      <w:rFonts w:hint="eastAsia"/>
                                    </w:rPr>
                                    <w:t>・「</w:t>
                                  </w:r>
                                  <w:r w:rsidR="00DA0775" w:rsidRPr="00773F79">
                                    <w:rPr>
                                      <w:rFonts w:ascii="Comic Sans MS" w:hAnsi="Comic Sans MS"/>
                                    </w:rPr>
                                    <w:t>Rainbow</w:t>
                                  </w:r>
                                  <w:r w:rsidRPr="00FA1348">
                                    <w:rPr>
                                      <w:rFonts w:hint="eastAsia"/>
                                    </w:rPr>
                                    <w:t>」を歌う。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6B0247" w:rsidP="00DA0775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DA0775">
                                    <w:rPr>
                                      <w:rFonts w:hint="eastAsia"/>
                                    </w:rPr>
                                    <w:t>色の部分を歌うことができるように、歌に合わせて絵カードを指し示す</w:t>
                                  </w:r>
                                  <w:r w:rsidR="004C4652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B142E0" w:rsidRDefault="00B142E0" w:rsidP="00FA1348">
                                  <w:r>
                                    <w:rPr>
                                      <w:rFonts w:hint="eastAsia"/>
                                    </w:rPr>
                                    <w:t>◇</w:t>
                                  </w:r>
                                  <w:r w:rsidRPr="00B142E0">
                                    <w:rPr>
                                      <w:rFonts w:asciiTheme="minorEastAsia" w:hAnsiTheme="minorEastAsia" w:hint="eastAsia"/>
                                    </w:rPr>
                                    <w:t>CD</w:t>
                                  </w:r>
                                </w:p>
                                <w:p w:rsidR="004C4652" w:rsidRDefault="00BF3729" w:rsidP="00FA1348">
                                  <w:r>
                                    <w:rPr>
                                      <w:rFonts w:hint="eastAsia"/>
                                    </w:rPr>
                                    <w:t>◇</w:t>
                                  </w:r>
                                  <w:r w:rsidR="004C4652">
                                    <w:rPr>
                                      <w:rFonts w:hint="eastAsia"/>
                                    </w:rPr>
                                    <w:t>絵カード</w:t>
                                  </w:r>
                                </w:p>
                              </w:tc>
                            </w:tr>
                            <w:tr w:rsidR="00DA0775" w:rsidTr="00D6184A">
                              <w:trPr>
                                <w:trHeight w:val="533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DA0775" w:rsidRPr="00D64C8C" w:rsidRDefault="00D64C8C" w:rsidP="00D64C8C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64C8C">
                                    <w:rPr>
                                      <w:rFonts w:asciiTheme="minorEastAsia" w:hAnsiTheme="minorEastAsia" w:hint="eastAsia"/>
                                    </w:rPr>
                                    <w:t>37</w:t>
                                  </w:r>
                                  <w:r w:rsidR="007F71E6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6B0247" w:rsidRPr="000E0AB9" w:rsidRDefault="006B0247" w:rsidP="008B7234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〇好きな物や好きで</w:t>
                                  </w:r>
                                  <w:r w:rsidR="002827A3">
                                    <w:rPr>
                                      <w:rFonts w:ascii="HG教科書体" w:eastAsia="HG教科書体" w:hint="eastAsia"/>
                                    </w:rPr>
                                    <w:t>は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ない</w:t>
                                  </w:r>
                                  <w:r w:rsidR="002827A3">
                                    <w:rPr>
                                      <w:rFonts w:ascii="HG教科書体" w:eastAsia="HG教科書体" w:hint="eastAsia"/>
                                    </w:rPr>
                                    <w:t>色</w:t>
                                  </w:r>
                                  <w:bookmarkStart w:id="0" w:name="_GoBack"/>
                                  <w:bookmarkEnd w:id="0"/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を伝えること。</w:t>
                                  </w:r>
                                </w:p>
                                <w:p w:rsidR="00086786" w:rsidRPr="000E0AB9" w:rsidRDefault="00086786" w:rsidP="00C22F06">
                                  <w:pPr>
                                    <w:ind w:left="210" w:rightChars="-51" w:right="-107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・教師が見たい虹を知る。</w:t>
                                  </w:r>
                                </w:p>
                                <w:p w:rsidR="00086786" w:rsidRPr="000E0AB9" w:rsidRDefault="00086786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086786" w:rsidRPr="000E0AB9" w:rsidRDefault="00086786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3049B2" w:rsidRPr="000E0AB9" w:rsidRDefault="003049B2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3049B2" w:rsidRDefault="003049B2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2827A3" w:rsidRDefault="002827A3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2827A3" w:rsidRPr="000E0AB9" w:rsidRDefault="002827A3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</w:p>
                                <w:p w:rsidR="00086786" w:rsidRPr="000E0AB9" w:rsidRDefault="00086786" w:rsidP="00FA1348">
                                  <w:pPr>
                                    <w:ind w:left="210" w:hangingChars="100" w:hanging="210"/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・自分が見たい虹について友達と伝え合う。</w:t>
                                  </w:r>
                                </w:p>
                                <w:p w:rsidR="00086786" w:rsidRPr="00086786" w:rsidRDefault="00086786" w:rsidP="008B7234">
                                  <w:pPr>
                                    <w:ind w:left="206" w:hangingChars="100" w:hanging="206"/>
                                  </w:pPr>
                                  <w:r w:rsidRPr="008B7234">
                                    <w:rPr>
                                      <w:rFonts w:ascii="HG教科書体" w:eastAsia="HG教科書体" w:hint="eastAsia"/>
                                      <w:spacing w:val="15"/>
                                      <w:w w:val="84"/>
                                      <w:kern w:val="0"/>
                                      <w:fitText w:val="2310" w:id="1535829762"/>
                                    </w:rPr>
                                    <w:t>・キーワードゲームをする</w:t>
                                  </w:r>
                                  <w:r w:rsidRPr="008B7234">
                                    <w:rPr>
                                      <w:rFonts w:ascii="HG教科書体" w:eastAsia="HG教科書体" w:hint="eastAsia"/>
                                      <w:w w:val="84"/>
                                      <w:kern w:val="0"/>
                                      <w:fitText w:val="2310" w:id="1535829762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086786" w:rsidRPr="000E0AB9" w:rsidRDefault="006B0247" w:rsidP="00FA1348">
                                  <w:pPr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●</w:t>
                                  </w:r>
                                  <w:r w:rsidR="00086786" w:rsidRPr="000E0AB9">
                                    <w:rPr>
                                      <w:rFonts w:ascii="HG教科書体" w:eastAsia="HG教科書体" w:hint="eastAsia"/>
                                    </w:rPr>
                                    <w:t>塗り絵を掲示し、色の絵カードを示</w:t>
                                  </w:r>
                                  <w:r w:rsidR="00BA0D92">
                                    <w:rPr>
                                      <w:rFonts w:ascii="HG教科書体" w:eastAsia="HG教科書体" w:hint="eastAsia"/>
                                    </w:rPr>
                                    <w:t>す。</w:t>
                                  </w:r>
                                </w:p>
                                <w:p w:rsidR="00086786" w:rsidRDefault="00086786" w:rsidP="00D811D2">
                                  <w:pPr>
                                    <w:ind w:firstLineChars="100" w:firstLine="210"/>
                                  </w:pP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 xml:space="preserve">I like 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（色）</w:t>
                                  </w:r>
                                  <w:r w:rsidR="00464971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→その色を塗る。</w:t>
                                  </w:r>
                                </w:p>
                                <w:p w:rsidR="00086786" w:rsidRDefault="00086786" w:rsidP="00D811D2">
                                  <w:pPr>
                                    <w:ind w:firstLineChars="100" w:firstLine="210"/>
                                  </w:pP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I don’t like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（色）</w:t>
                                  </w:r>
                                  <w:r w:rsidR="00464971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→その色を塗らない。</w:t>
                                  </w:r>
                                </w:p>
                                <w:p w:rsidR="00086786" w:rsidRPr="000E0AB9" w:rsidRDefault="003049B2" w:rsidP="00D811D2">
                                  <w:pPr>
                                    <w:ind w:leftChars="100" w:left="210"/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他の色についても同様の</w:t>
                                  </w:r>
                                  <w:r w:rsidR="002827A3">
                                    <w:rPr>
                                      <w:rFonts w:ascii="HG教科書体" w:eastAsia="HG教科書体" w:hint="eastAsia"/>
                                    </w:rPr>
                                    <w:t>活動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を繰り返して児童の理解を促</w:t>
                                  </w:r>
                                  <w:r w:rsidR="00FD6CEA" w:rsidRPr="000E0AB9">
                                    <w:rPr>
                                      <w:rFonts w:ascii="HG教科書体" w:eastAsia="HG教科書体" w:hint="eastAsia"/>
                                    </w:rPr>
                                    <w:t>す。</w:t>
                                  </w:r>
                                </w:p>
                                <w:p w:rsidR="002827A3" w:rsidRDefault="003049B2" w:rsidP="00D811D2">
                                  <w:pPr>
                                    <w:ind w:left="840" w:hangingChars="400" w:hanging="840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（例）</w:t>
                                  </w: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 xml:space="preserve">My rainbow is </w:t>
                                  </w:r>
                                  <w:proofErr w:type="spellStart"/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red,</w:t>
                                  </w:r>
                                  <w:r w:rsidR="002827A3">
                                    <w:rPr>
                                      <w:rFonts w:ascii="Comic Sans MS" w:hAnsi="Comic Sans MS" w:hint="eastAsia"/>
                                    </w:rPr>
                                    <w:t>yellow,</w:t>
                                  </w: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pink</w:t>
                                  </w:r>
                                  <w:proofErr w:type="spellEnd"/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, green</w:t>
                                  </w:r>
                                  <w:r w:rsidR="002827A3">
                                    <w:rPr>
                                      <w:rFonts w:ascii="Comic Sans MS" w:hAnsi="Comic Sans MS" w:hint="eastAsia"/>
                                    </w:rPr>
                                    <w:t>,</w:t>
                                  </w:r>
                                </w:p>
                                <w:p w:rsidR="003049B2" w:rsidRPr="003049B2" w:rsidRDefault="002827A3" w:rsidP="002827A3">
                                  <w:pPr>
                                    <w:ind w:leftChars="300" w:left="840" w:hangingChars="100" w:hanging="210"/>
                                    <w:rPr>
                                      <w:rFonts w:ascii="Comic Sans MS" w:hAnsi="Comic Sans M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 w:hint="eastAsia"/>
                                    </w:rPr>
                                    <w:t>purple,orange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 w:hint="eastAsia"/>
                                    </w:rPr>
                                    <w:t xml:space="preserve"> and blue</w:t>
                                  </w:r>
                                  <w:r w:rsidR="003049B2" w:rsidRPr="003049B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  <w:p w:rsidR="00086786" w:rsidRPr="000E0AB9" w:rsidRDefault="006B0247" w:rsidP="00FA1348">
                                  <w:pPr>
                                    <w:rPr>
                                      <w:rFonts w:ascii="HG教科書体" w:eastAsia="HG教科書体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▲</w:t>
                                  </w:r>
                                  <w:r w:rsidR="00FD6CEA" w:rsidRPr="000E0AB9">
                                    <w:rPr>
                                      <w:rFonts w:ascii="HG教科書体" w:eastAsia="HG教科書体" w:hint="eastAsia"/>
                                    </w:rPr>
                                    <w:t>担任と共に</w:t>
                                  </w:r>
                                  <w:r w:rsidR="002827A3">
                                    <w:rPr>
                                      <w:rFonts w:ascii="HG教科書体" w:eastAsia="HG教科書体" w:hint="eastAsia"/>
                                    </w:rPr>
                                    <w:t>活動し</w:t>
                                  </w:r>
                                  <w:r w:rsidR="00FD6CEA" w:rsidRPr="000E0AB9">
                                    <w:rPr>
                                      <w:rFonts w:ascii="HG教科書体" w:eastAsia="HG教科書体" w:hint="eastAsia"/>
                                    </w:rPr>
                                    <w:t>、児童の理解を促す。</w:t>
                                  </w:r>
                                </w:p>
                                <w:p w:rsidR="00D64C8C" w:rsidRDefault="00D64C8C" w:rsidP="00FA134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☆好きな色や好きで</w:t>
                                  </w:r>
                                  <w:r w:rsidR="002827A3">
                                    <w:rPr>
                                      <w:rFonts w:ascii="HG教科書体" w:eastAsia="HG教科書体" w:hint="eastAsia"/>
                                    </w:rPr>
                                    <w:t>は</w:t>
                                  </w:r>
                                  <w:r w:rsidRPr="000E0AB9">
                                    <w:rPr>
                                      <w:rFonts w:ascii="HG教科書体" w:eastAsia="HG教科書体" w:hint="eastAsia"/>
                                    </w:rPr>
                                    <w:t>ない色を</w:t>
                                  </w:r>
                                  <w:r w:rsidR="00FD6CEA"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 xml:space="preserve">I like </w:t>
                                  </w:r>
                                  <w:r w:rsidRPr="00E13B9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～.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や</w:t>
                                  </w:r>
                                </w:p>
                                <w:p w:rsidR="00D64C8C" w:rsidRPr="000E0AB9" w:rsidRDefault="00FD6CEA" w:rsidP="00D811D2">
                                  <w:pPr>
                                    <w:ind w:firstLineChars="100" w:firstLine="210"/>
                                    <w:rPr>
                                      <w:rFonts w:ascii="HG教科書体" w:eastAsia="HG教科書体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="00D64C8C" w:rsidRPr="003049B2">
                                    <w:rPr>
                                      <w:rFonts w:ascii="Comic Sans MS" w:hAnsi="Comic Sans MS"/>
                                    </w:rPr>
                                    <w:t>I don’t like</w:t>
                                  </w:r>
                                  <w:r w:rsidR="00D64C8C" w:rsidRPr="00E13B95">
                                    <w:rPr>
                                      <w:rFonts w:ascii="Comic Sans MS" w:hAnsi="Comic Sans MS"/>
                                      <w:b/>
                                    </w:rPr>
                                    <w:t>～</w:t>
                                  </w:r>
                                  <w:r w:rsidR="00D64C8C" w:rsidRPr="003049B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="00D64C8C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="00D64C8C"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の表現を使って答えている。</w:t>
                                  </w:r>
                                </w:p>
                                <w:p w:rsidR="003049B2" w:rsidRDefault="00D64C8C" w:rsidP="00D64C8C">
                                  <w:pPr>
                                    <w:jc w:val="right"/>
                                  </w:pP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（行動観察）</w:t>
                                  </w:r>
                                </w:p>
                                <w:p w:rsidR="003049B2" w:rsidRDefault="006B0247" w:rsidP="003049B2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FD6CEA"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="003049B2" w:rsidRPr="003049B2">
                                    <w:rPr>
                                      <w:rFonts w:ascii="Comic Sans MS" w:hAnsi="Comic Sans MS"/>
                                    </w:rPr>
                                    <w:t xml:space="preserve">I like </w:t>
                                  </w:r>
                                  <w:r w:rsidR="003049B2" w:rsidRPr="00E13B95">
                                    <w:rPr>
                                      <w:rFonts w:ascii="Comic Sans MS" w:hAnsi="Comic Sans MS"/>
                                      <w:b/>
                                    </w:rPr>
                                    <w:t>～</w:t>
                                  </w:r>
                                  <w:r w:rsidR="003049B2" w:rsidRPr="003049B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="00D64C8C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="000E0AB9"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、</w:t>
                                  </w:r>
                                  <w:r w:rsidR="00FD6CEA"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="003049B2" w:rsidRPr="003049B2">
                                    <w:rPr>
                                      <w:rFonts w:ascii="Comic Sans MS" w:hAnsi="Comic Sans MS"/>
                                    </w:rPr>
                                    <w:t>I don’t like</w:t>
                                  </w:r>
                                  <w:r w:rsidR="003049B2" w:rsidRPr="00E13B95">
                                    <w:rPr>
                                      <w:rFonts w:ascii="Comic Sans MS" w:hAnsi="Comic Sans MS"/>
                                      <w:b/>
                                    </w:rPr>
                                    <w:t>～</w:t>
                                  </w:r>
                                  <w:r w:rsidR="003049B2" w:rsidRPr="003049B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="00D64C8C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="003049B2"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を使用する。</w:t>
                                  </w:r>
                                </w:p>
                                <w:p w:rsidR="003049B2" w:rsidRPr="00086786" w:rsidRDefault="003049B2" w:rsidP="002827A3">
                                  <w:pPr>
                                    <w:ind w:leftChars="100" w:left="210"/>
                                  </w:pP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例えば、ペアを</w:t>
                                  </w:r>
                                  <w:r w:rsidR="002827A3">
                                    <w:rPr>
                                      <w:rFonts w:ascii="HG教科書体" w:eastAsia="HG教科書体" w:hAnsi="Comic Sans MS" w:hint="eastAsia"/>
                                    </w:rPr>
                                    <w:t>つく</w:t>
                                  </w: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り</w:t>
                                  </w:r>
                                  <w:r w:rsidR="00D64C8C">
                                    <w:rPr>
                                      <w:rFonts w:ascii="Comic Sans MS" w:hAnsi="Comic Sans MS"/>
                                    </w:rPr>
                                    <w:t>“</w:t>
                                  </w: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I don’t like</w:t>
                                  </w:r>
                                  <w:r w:rsidRPr="00E13B95">
                                    <w:rPr>
                                      <w:rFonts w:ascii="Comic Sans MS" w:hAnsi="Comic Sans MS"/>
                                      <w:b/>
                                    </w:rPr>
                                    <w:t>～</w:t>
                                  </w:r>
                                  <w:r w:rsidRPr="003049B2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  <w:r w:rsidR="00D64C8C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をキーワードにし、それを言ったら目の前の消しゴムを取る</w:t>
                                  </w:r>
                                  <w:r w:rsidR="00D811D2">
                                    <w:rPr>
                                      <w:rFonts w:ascii="HG教科書体" w:eastAsia="HG教科書体" w:hAnsi="Comic Sans MS" w:hint="eastAsia"/>
                                    </w:rPr>
                                    <w:t>…</w:t>
                                  </w:r>
                                  <w:r w:rsidRPr="000E0AB9">
                                    <w:rPr>
                                      <w:rFonts w:ascii="HG教科書体" w:eastAsia="HG教科書体" w:hAnsi="Comic Sans MS" w:hint="eastAsia"/>
                                    </w:rPr>
                                    <w:t>のようなルールとする。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DA0775" w:rsidRDefault="00DA0775" w:rsidP="00FA1348"/>
                              </w:tc>
                            </w:tr>
                            <w:tr w:rsidR="004C4652" w:rsidTr="001941BE">
                              <w:trPr>
                                <w:trHeight w:val="103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4C4652" w:rsidRDefault="00D64C8C" w:rsidP="00D64C8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7F71E6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C22F06" w:rsidRPr="00321161" w:rsidRDefault="002827A3" w:rsidP="002827A3">
                                  <w:pPr>
                                    <w:ind w:left="210" w:rightChars="-51" w:right="-107" w:hangingChars="100" w:hanging="210"/>
                                    <w:rPr>
                                      <w:w w:val="8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○振り返りをすること。</w:t>
                                  </w:r>
                                </w:p>
                                <w:p w:rsidR="002827A3" w:rsidRDefault="002827A3" w:rsidP="00C22F06">
                                  <w:pPr>
                                    <w:ind w:left="210" w:rightChars="-51" w:right="-107" w:hangingChars="100" w:hanging="210"/>
                                  </w:pPr>
                                </w:p>
                                <w:p w:rsidR="00DF13D5" w:rsidRDefault="00DF13D5" w:rsidP="002827A3">
                                  <w:pPr>
                                    <w:ind w:rightChars="-51" w:right="-10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・挨拶をする。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4C4652" w:rsidRDefault="004C4652" w:rsidP="00FA1348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96885" w:rsidRDefault="00BF3729" w:rsidP="00FA1348">
                                  <w:r>
                                    <w:rPr>
                                      <w:rFonts w:hint="eastAsia"/>
                                    </w:rPr>
                                    <w:t>◇</w:t>
                                  </w:r>
                                  <w:r w:rsidR="00F96885">
                                    <w:rPr>
                                      <w:rFonts w:hint="eastAsia"/>
                                    </w:rPr>
                                    <w:t>振り返り</w:t>
                                  </w:r>
                                </w:p>
                                <w:p w:rsidR="004C4652" w:rsidRDefault="00F96885" w:rsidP="00BF3729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カード</w:t>
                                  </w:r>
                                </w:p>
                              </w:tc>
                            </w:tr>
                          </w:tbl>
                          <w:p w:rsidR="00A956CC" w:rsidRDefault="00A956CC" w:rsidP="00F9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-.75pt;margin-top:19.45pt;width:498.1pt;height:6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532"/>
                        <w:gridCol w:w="2203"/>
                        <w:gridCol w:w="4820"/>
                        <w:gridCol w:w="1276"/>
                      </w:tblGrid>
                      <w:tr w:rsidR="00B338D0" w:rsidRPr="00255E5D" w:rsidTr="00DF13D5">
                        <w:trPr>
                          <w:trHeight w:val="701"/>
                        </w:trPr>
                        <w:tc>
                          <w:tcPr>
                            <w:tcW w:w="1384" w:type="dxa"/>
                            <w:gridSpan w:val="2"/>
                            <w:tcBorders>
                              <w:bottom w:val="thinThickSmallGap" w:sz="24" w:space="0" w:color="auto"/>
                            </w:tcBorders>
                            <w:vAlign w:val="center"/>
                          </w:tcPr>
                          <w:p w:rsidR="00B338D0" w:rsidRDefault="00B338D0" w:rsidP="00214EBB"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学年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3B1AD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thinThickSmallGap" w:sz="24" w:space="0" w:color="auto"/>
                            </w:tcBorders>
                            <w:vAlign w:val="center"/>
                          </w:tcPr>
                          <w:p w:rsidR="00B93977" w:rsidRDefault="00B338D0" w:rsidP="00BA0D92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Cs w:val="36"/>
                              </w:rPr>
                            </w:pPr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単元名：</w:t>
                            </w:r>
                            <w:r w:rsidR="00B9397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93977" w:rsidRPr="00A151C8">
                              <w:rPr>
                                <w:rFonts w:ascii="Comic Sans MS" w:eastAsia="HGPｺﾞｼｯｸE" w:hAnsi="Comic Sans MS"/>
                                <w:sz w:val="36"/>
                                <w:szCs w:val="36"/>
                              </w:rPr>
                              <w:t>My rainbow</w:t>
                            </w:r>
                          </w:p>
                          <w:p w:rsidR="00BA0D92" w:rsidRPr="00B338D0" w:rsidRDefault="00BA0D92" w:rsidP="00BA0D92">
                            <w:pPr>
                              <w:spacing w:line="360" w:lineRule="exact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（</w:t>
                            </w:r>
                            <w:r w:rsidRPr="00BA0D92"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小学校第３・４学年外国語活動指導資料　Lesson４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）</w:t>
                            </w:r>
                            <w:r w:rsidRPr="00BA0D92"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（２/５時）</w:t>
                            </w:r>
                          </w:p>
                        </w:tc>
                      </w:tr>
                      <w:tr w:rsidR="00B35A83" w:rsidTr="000846F7">
                        <w:trPr>
                          <w:trHeight w:val="460"/>
                        </w:trPr>
                        <w:tc>
                          <w:tcPr>
                            <w:tcW w:w="9606" w:type="dxa"/>
                            <w:gridSpan w:val="5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:rsidR="00B35A83" w:rsidRPr="00206464" w:rsidRDefault="00B338D0" w:rsidP="000846F7">
                            <w:pPr>
                              <w:rPr>
                                <w:sz w:val="22"/>
                              </w:rPr>
                            </w:pPr>
                            <w:r w:rsidRPr="00206464">
                              <w:rPr>
                                <w:rFonts w:hint="eastAsia"/>
                                <w:sz w:val="22"/>
                              </w:rPr>
                              <w:t>目標：</w:t>
                            </w:r>
                            <w:r w:rsidR="00B93977" w:rsidRPr="00206464">
                              <w:rPr>
                                <w:rFonts w:hint="eastAsia"/>
                                <w:sz w:val="22"/>
                              </w:rPr>
                              <w:t>好きな色や好きで</w:t>
                            </w:r>
                            <w:r w:rsidR="00BA0D92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B93977" w:rsidRPr="00206464">
                              <w:rPr>
                                <w:rFonts w:hint="eastAsia"/>
                                <w:sz w:val="22"/>
                              </w:rPr>
                              <w:t>ない色を</w:t>
                            </w:r>
                            <w:r w:rsidR="0090058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“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 xml:space="preserve">I like 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～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.</w:t>
                            </w:r>
                            <w:r w:rsidR="0090058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”</w:t>
                            </w:r>
                            <w:r w:rsidR="00B93977" w:rsidRPr="00206464"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 w:rsidR="0090058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“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 xml:space="preserve">I don’t like 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～</w:t>
                            </w:r>
                            <w:r w:rsidR="00B93977" w:rsidRPr="00206464">
                              <w:rPr>
                                <w:rFonts w:ascii="Comic Sans MS" w:hAnsi="Comic Sans MS"/>
                                <w:sz w:val="22"/>
                              </w:rPr>
                              <w:t>.</w:t>
                            </w:r>
                            <w:r w:rsidR="00900587" w:rsidRPr="00206464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”</w:t>
                            </w:r>
                            <w:r w:rsidR="00B93977" w:rsidRPr="00206464">
                              <w:rPr>
                                <w:rFonts w:hint="eastAsia"/>
                                <w:sz w:val="22"/>
                              </w:rPr>
                              <w:t>を使って伝え合おうとする。</w:t>
                            </w:r>
                          </w:p>
                        </w:tc>
                      </w:tr>
                      <w:tr w:rsidR="00DA2BCD" w:rsidTr="00B142E0">
                        <w:trPr>
                          <w:trHeight w:val="709"/>
                        </w:trPr>
                        <w:tc>
                          <w:tcPr>
                            <w:tcW w:w="9606" w:type="dxa"/>
                            <w:gridSpan w:val="5"/>
                            <w:tcBorders>
                              <w:top w:val="thinThickSmallGap" w:sz="24" w:space="0" w:color="auto"/>
                            </w:tcBorders>
                            <w:vAlign w:val="center"/>
                          </w:tcPr>
                          <w:p w:rsidR="00FA1348" w:rsidRPr="00FA1348" w:rsidRDefault="00B338D0" w:rsidP="00B142E0"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準備物：</w:t>
                            </w:r>
                            <w:r w:rsidR="00B142E0">
                              <w:rPr>
                                <w:rFonts w:hint="eastAsia"/>
                              </w:rPr>
                              <w:t>・</w:t>
                            </w:r>
                            <w:r w:rsidR="00206464" w:rsidRPr="00206464"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="00DA0775" w:rsidRPr="00206464">
                              <w:rPr>
                                <w:rFonts w:ascii="Comic Sans MS" w:hAnsi="Comic Sans MS"/>
                              </w:rPr>
                              <w:t>Rainbow</w:t>
                            </w:r>
                            <w:r w:rsidR="00206464" w:rsidRPr="00206464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="00FA1348">
                              <w:rPr>
                                <w:rFonts w:hint="eastAsia"/>
                              </w:rPr>
                              <w:t>の</w:t>
                            </w:r>
                            <w:r w:rsidR="00FA1348" w:rsidRPr="0091538E">
                              <w:rPr>
                                <w:rFonts w:asciiTheme="minorEastAsia" w:hAnsiTheme="minorEastAsia" w:hint="eastAsia"/>
                              </w:rPr>
                              <w:t>CD</w:t>
                            </w:r>
                            <w:r w:rsidR="00FA1348"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DA0775">
                              <w:rPr>
                                <w:rFonts w:hint="eastAsia"/>
                              </w:rPr>
                              <w:t>色の</w:t>
                            </w:r>
                            <w:r w:rsidR="00FA1348">
                              <w:rPr>
                                <w:rFonts w:hint="eastAsia"/>
                              </w:rPr>
                              <w:t xml:space="preserve">絵カード　</w:t>
                            </w:r>
                          </w:p>
                        </w:tc>
                      </w:tr>
                      <w:tr w:rsidR="00DA2BCD" w:rsidTr="001F0F88">
                        <w:tc>
                          <w:tcPr>
                            <w:tcW w:w="959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Pr="007F71E6" w:rsidRDefault="007F71E6" w:rsidP="00822254">
                            <w:pPr>
                              <w:jc w:val="center"/>
                            </w:pPr>
                            <w:r w:rsidRPr="007F71E6"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6B0247" w:rsidP="008222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○学習内容</w:t>
                            </w:r>
                            <w:r w:rsidR="000E0AB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2BCD">
                              <w:rPr>
                                <w:rFonts w:hint="eastAsia"/>
                              </w:rPr>
                              <w:t>・児童の活動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6B0247" w:rsidP="004107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9C1453">
                              <w:rPr>
                                <w:rFonts w:asciiTheme="minorEastAsia" w:hAnsiTheme="minorEastAsia" w:hint="eastAsia"/>
                              </w:rPr>
                              <w:t>HRT</w:t>
                            </w:r>
                            <w:r w:rsidR="00055A4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 w:rsidR="00FD6CEA">
                              <w:rPr>
                                <w:rFonts w:asciiTheme="minorEastAsia" w:hAnsiTheme="minorEastAsia" w:hint="eastAsia"/>
                              </w:rPr>
                              <w:t>ALT</w:t>
                            </w:r>
                            <w:r w:rsidR="009C145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DA2BCD">
                              <w:rPr>
                                <w:rFonts w:hint="eastAsia"/>
                              </w:rPr>
                              <w:t>☆評価（方法）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E63C5E" w:rsidP="00DA2BCD">
                            <w:pPr>
                              <w:jc w:val="center"/>
                            </w:pPr>
                            <w:r w:rsidRPr="008B7234">
                              <w:rPr>
                                <w:rFonts w:hint="eastAsia"/>
                                <w:spacing w:val="15"/>
                                <w:w w:val="83"/>
                                <w:kern w:val="0"/>
                                <w:fitText w:val="1050" w:id="1639611136"/>
                              </w:rPr>
                              <w:t>◇教材・教</w:t>
                            </w:r>
                            <w:r w:rsidRPr="008B7234">
                              <w:rPr>
                                <w:rFonts w:hint="eastAsia"/>
                                <w:w w:val="83"/>
                                <w:kern w:val="0"/>
                                <w:fitText w:val="1050" w:id="1639611136"/>
                              </w:rPr>
                              <w:t>具</w:t>
                            </w:r>
                          </w:p>
                        </w:tc>
                      </w:tr>
                      <w:tr w:rsidR="00DA2BCD" w:rsidTr="00BA0D92">
                        <w:trPr>
                          <w:trHeight w:val="955"/>
                        </w:trPr>
                        <w:tc>
                          <w:tcPr>
                            <w:tcW w:w="959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DA0775" w:rsidP="000E0A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7F71E6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4C4652" w:rsidRDefault="004C4652" w:rsidP="00FA134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・挨拶をする。</w:t>
                            </w:r>
                          </w:p>
                          <w:p w:rsidR="00DA2BCD" w:rsidRPr="00FA1348" w:rsidRDefault="00DA0775" w:rsidP="008B7234">
                            <w:pPr>
                              <w:ind w:left="207" w:hangingChars="100" w:hanging="207"/>
                            </w:pPr>
                            <w:r w:rsidRPr="008B7234">
                              <w:rPr>
                                <w:rFonts w:hint="eastAsia"/>
                                <w:spacing w:val="15"/>
                                <w:w w:val="85"/>
                                <w:kern w:val="0"/>
                                <w:fitText w:val="2520" w:id="1639606016"/>
                              </w:rPr>
                              <w:t>・カラータッチゲームをする。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DA2BCD" w:rsidP="00FA1348"/>
                          <w:p w:rsidR="00DA0775" w:rsidRDefault="006B0247" w:rsidP="00FA1348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DA0775">
                              <w:rPr>
                                <w:rFonts w:hint="eastAsia"/>
                              </w:rPr>
                              <w:t>色の絵カードを提示する。</w:t>
                            </w:r>
                          </w:p>
                          <w:p w:rsidR="00335EE2" w:rsidRPr="00335EE2" w:rsidRDefault="00335EE2" w:rsidP="00FA1348">
                            <w:pPr>
                              <w:rPr>
                                <w:szCs w:val="21"/>
                              </w:rPr>
                            </w:pPr>
                            <w:r w:rsidRPr="00335EE2">
                              <w:rPr>
                                <w:rFonts w:hint="eastAsia"/>
                                <w:szCs w:val="21"/>
                              </w:rPr>
                              <w:t>●▲</w:t>
                            </w:r>
                            <w:r w:rsidRPr="00335EE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HRT</w:t>
                            </w:r>
                            <w:r w:rsidRPr="00335EE2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 w:rsidRPr="00335EE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ALT</w:t>
                            </w:r>
                            <w:r w:rsidRPr="00335EE2">
                              <w:rPr>
                                <w:rFonts w:hint="eastAsia"/>
                                <w:szCs w:val="21"/>
                              </w:rPr>
                              <w:t>がゲームのモデルを行う。</w:t>
                            </w:r>
                          </w:p>
                          <w:p w:rsidR="00DA0775" w:rsidRDefault="00DA0775" w:rsidP="00FA1348">
                            <w:r w:rsidRPr="00086786">
                              <w:rPr>
                                <w:rFonts w:ascii="Comic Sans MS" w:hAnsi="Comic Sans MS"/>
                              </w:rPr>
                              <w:t xml:space="preserve">　</w:t>
                            </w:r>
                            <w:r w:rsidR="00B70EB2" w:rsidRPr="00B142E0">
                              <w:rPr>
                                <w:rFonts w:asciiTheme="minorEastAsia" w:hAnsiTheme="minorEastAsia"/>
                              </w:rPr>
                              <w:t>T：</w:t>
                            </w:r>
                            <w:r w:rsidRPr="00773F79">
                              <w:rPr>
                                <w:rFonts w:ascii="Comic Sans MS" w:hAnsi="Comic Sans MS"/>
                              </w:rPr>
                              <w:t>Let’s touch something red.</w:t>
                            </w:r>
                          </w:p>
                          <w:p w:rsidR="00DA0775" w:rsidRDefault="00B70EB2" w:rsidP="00FA1348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335EE2">
                              <w:rPr>
                                <w:rFonts w:asciiTheme="minorEastAsia" w:hAnsiTheme="minorEastAsia" w:hint="eastAsia"/>
                              </w:rPr>
                              <w:t>A</w:t>
                            </w:r>
                            <w:r w:rsidRPr="00B142E0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="00DA0775">
                              <w:rPr>
                                <w:rFonts w:hint="eastAsia"/>
                              </w:rPr>
                              <w:t>（発見したら、タッチして座る。）</w:t>
                            </w:r>
                            <w:r w:rsidR="00DA0775" w:rsidRPr="00773F79">
                              <w:rPr>
                                <w:rFonts w:ascii="Comic Sans MS" w:hAnsi="Comic Sans MS"/>
                              </w:rPr>
                              <w:t>Red!</w:t>
                            </w:r>
                          </w:p>
                          <w:p w:rsidR="00DA0775" w:rsidRPr="00DA0775" w:rsidRDefault="00DA0775" w:rsidP="00FA1348">
                            <w:r>
                              <w:rPr>
                                <w:rFonts w:hint="eastAsia"/>
                              </w:rPr>
                              <w:t xml:space="preserve">　※１時目と同様に行う。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Pr="00FA1348" w:rsidRDefault="00DA2BCD" w:rsidP="00FA1348"/>
                        </w:tc>
                      </w:tr>
                      <w:tr w:rsidR="004C4652" w:rsidTr="00BA0D92">
                        <w:trPr>
                          <w:trHeight w:val="700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4C4652" w:rsidP="000E0A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7F71E6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4C4652" w:rsidP="00DA0775">
                            <w:pPr>
                              <w:ind w:left="210" w:hangingChars="100" w:hanging="210"/>
                            </w:pPr>
                            <w:r w:rsidRPr="00FA1348">
                              <w:rPr>
                                <w:rFonts w:hint="eastAsia"/>
                              </w:rPr>
                              <w:t>・「</w:t>
                            </w:r>
                            <w:r w:rsidR="00DA0775" w:rsidRPr="00773F79">
                              <w:rPr>
                                <w:rFonts w:ascii="Comic Sans MS" w:hAnsi="Comic Sans MS"/>
                              </w:rPr>
                              <w:t>Rainbow</w:t>
                            </w:r>
                            <w:r w:rsidRPr="00FA1348">
                              <w:rPr>
                                <w:rFonts w:hint="eastAsia"/>
                              </w:rPr>
                              <w:t>」を歌う。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6B0247" w:rsidP="00DA077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DA0775">
                              <w:rPr>
                                <w:rFonts w:hint="eastAsia"/>
                              </w:rPr>
                              <w:t>色の部分を歌うことができるように、歌に合わせて絵カードを指し示す</w:t>
                            </w:r>
                            <w:r w:rsidR="004C465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B142E0" w:rsidRDefault="00B142E0" w:rsidP="00FA1348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Pr="00B142E0">
                              <w:rPr>
                                <w:rFonts w:asciiTheme="minorEastAsia" w:hAnsiTheme="minorEastAsia" w:hint="eastAsia"/>
                              </w:rPr>
                              <w:t>CD</w:t>
                            </w:r>
                          </w:p>
                          <w:p w:rsidR="004C4652" w:rsidRDefault="00BF3729" w:rsidP="00FA1348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4C4652">
                              <w:rPr>
                                <w:rFonts w:hint="eastAsia"/>
                              </w:rPr>
                              <w:t>絵カード</w:t>
                            </w:r>
                          </w:p>
                        </w:tc>
                      </w:tr>
                      <w:tr w:rsidR="00DA0775" w:rsidTr="00D6184A">
                        <w:trPr>
                          <w:trHeight w:val="5333"/>
                        </w:trPr>
                        <w:tc>
                          <w:tcPr>
                            <w:tcW w:w="95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DA0775" w:rsidRPr="00D64C8C" w:rsidRDefault="00D64C8C" w:rsidP="00D64C8C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D64C8C">
                              <w:rPr>
                                <w:rFonts w:asciiTheme="minorEastAsia" w:hAnsiTheme="minorEastAsia" w:hint="eastAsia"/>
                              </w:rPr>
                              <w:t>37</w:t>
                            </w:r>
                            <w:r w:rsidR="007F71E6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18" w:space="0" w:color="auto"/>
                            </w:tcBorders>
                          </w:tcPr>
                          <w:p w:rsidR="006B0247" w:rsidRPr="000E0AB9" w:rsidRDefault="006B0247" w:rsidP="008B7234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〇好きな物や好きで</w:t>
                            </w:r>
                            <w:r w:rsidR="002827A3">
                              <w:rPr>
                                <w:rFonts w:ascii="HG教科書体" w:eastAsia="HG教科書体" w:hint="eastAsia"/>
                              </w:rPr>
                              <w:t>は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ない</w:t>
                            </w:r>
                            <w:r w:rsidR="002827A3">
                              <w:rPr>
                                <w:rFonts w:ascii="HG教科書体" w:eastAsia="HG教科書体" w:hint="eastAsia"/>
                              </w:rPr>
                              <w:t>色</w:t>
                            </w:r>
                            <w:bookmarkStart w:id="1" w:name="_GoBack"/>
                            <w:bookmarkEnd w:id="1"/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を伝えること。</w:t>
                            </w:r>
                          </w:p>
                          <w:p w:rsidR="00086786" w:rsidRPr="000E0AB9" w:rsidRDefault="00086786" w:rsidP="00C22F06">
                            <w:pPr>
                              <w:ind w:left="210" w:rightChars="-51" w:right="-107" w:hangingChars="100" w:hanging="210"/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・教師が見たい虹を知る。</w:t>
                            </w:r>
                          </w:p>
                          <w:p w:rsidR="00086786" w:rsidRPr="000E0AB9" w:rsidRDefault="00086786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086786" w:rsidRPr="000E0AB9" w:rsidRDefault="00086786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3049B2" w:rsidRPr="000E0AB9" w:rsidRDefault="003049B2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3049B2" w:rsidRDefault="003049B2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2827A3" w:rsidRDefault="002827A3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2827A3" w:rsidRPr="000E0AB9" w:rsidRDefault="002827A3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</w:p>
                          <w:p w:rsidR="00086786" w:rsidRPr="000E0AB9" w:rsidRDefault="00086786" w:rsidP="00FA1348">
                            <w:pPr>
                              <w:ind w:left="210" w:hangingChars="100" w:hanging="210"/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・自分が見たい虹について友達と伝え合う。</w:t>
                            </w:r>
                          </w:p>
                          <w:p w:rsidR="00086786" w:rsidRPr="00086786" w:rsidRDefault="00086786" w:rsidP="008B7234">
                            <w:pPr>
                              <w:ind w:left="206" w:hangingChars="100" w:hanging="206"/>
                            </w:pPr>
                            <w:r w:rsidRPr="008B7234">
                              <w:rPr>
                                <w:rFonts w:ascii="HG教科書体" w:eastAsia="HG教科書体" w:hint="eastAsia"/>
                                <w:spacing w:val="15"/>
                                <w:w w:val="84"/>
                                <w:kern w:val="0"/>
                                <w:fitText w:val="2310" w:id="1535829762"/>
                              </w:rPr>
                              <w:t>・キーワードゲームをする</w:t>
                            </w:r>
                            <w:r w:rsidRPr="008B7234">
                              <w:rPr>
                                <w:rFonts w:ascii="HG教科書体" w:eastAsia="HG教科書体" w:hint="eastAsia"/>
                                <w:w w:val="84"/>
                                <w:kern w:val="0"/>
                                <w:fitText w:val="2310" w:id="1535829762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8" w:space="0" w:color="auto"/>
                            </w:tcBorders>
                          </w:tcPr>
                          <w:p w:rsidR="00086786" w:rsidRPr="000E0AB9" w:rsidRDefault="006B0247" w:rsidP="00FA1348">
                            <w:pPr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●</w:t>
                            </w:r>
                            <w:r w:rsidR="00086786" w:rsidRPr="000E0AB9">
                              <w:rPr>
                                <w:rFonts w:ascii="HG教科書体" w:eastAsia="HG教科書体" w:hint="eastAsia"/>
                              </w:rPr>
                              <w:t>塗り絵を掲示し、色の絵カードを示</w:t>
                            </w:r>
                            <w:r w:rsidR="00BA0D92">
                              <w:rPr>
                                <w:rFonts w:ascii="HG教科書体" w:eastAsia="HG教科書体" w:hint="eastAsia"/>
                              </w:rPr>
                              <w:t>す。</w:t>
                            </w:r>
                          </w:p>
                          <w:p w:rsidR="00086786" w:rsidRDefault="00086786" w:rsidP="00D811D2">
                            <w:pPr>
                              <w:ind w:firstLineChars="100" w:firstLine="210"/>
                            </w:pPr>
                            <w:r w:rsidRPr="003049B2">
                              <w:rPr>
                                <w:rFonts w:ascii="Comic Sans MS" w:hAnsi="Comic Sans MS"/>
                              </w:rPr>
                              <w:t xml:space="preserve">I like 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（色）</w:t>
                            </w:r>
                            <w:r w:rsidR="00464971">
                              <w:rPr>
                                <w:rFonts w:hint="eastAsia"/>
                              </w:rPr>
                              <w:t>.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→その色を塗る。</w:t>
                            </w:r>
                          </w:p>
                          <w:p w:rsidR="00086786" w:rsidRDefault="00086786" w:rsidP="00D811D2">
                            <w:pPr>
                              <w:ind w:firstLineChars="100" w:firstLine="210"/>
                            </w:pPr>
                            <w:r w:rsidRPr="003049B2">
                              <w:rPr>
                                <w:rFonts w:ascii="Comic Sans MS" w:hAnsi="Comic Sans MS"/>
                              </w:rPr>
                              <w:t>I don’t like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（色）</w:t>
                            </w:r>
                            <w:r w:rsidR="00464971">
                              <w:rPr>
                                <w:rFonts w:hint="eastAsia"/>
                              </w:rPr>
                              <w:t>.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→その色を塗らない。</w:t>
                            </w:r>
                          </w:p>
                          <w:p w:rsidR="00086786" w:rsidRPr="000E0AB9" w:rsidRDefault="003049B2" w:rsidP="00D811D2">
                            <w:pPr>
                              <w:ind w:leftChars="100" w:left="210"/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他の色についても同様の</w:t>
                            </w:r>
                            <w:r w:rsidR="002827A3">
                              <w:rPr>
                                <w:rFonts w:ascii="HG教科書体" w:eastAsia="HG教科書体" w:hint="eastAsia"/>
                              </w:rPr>
                              <w:t>活動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を繰り返して児童の理解を促</w:t>
                            </w:r>
                            <w:r w:rsidR="00FD6CEA" w:rsidRPr="000E0AB9">
                              <w:rPr>
                                <w:rFonts w:ascii="HG教科書体" w:eastAsia="HG教科書体" w:hint="eastAsia"/>
                              </w:rPr>
                              <w:t>す。</w:t>
                            </w:r>
                          </w:p>
                          <w:p w:rsidR="002827A3" w:rsidRDefault="003049B2" w:rsidP="00D811D2">
                            <w:pPr>
                              <w:ind w:left="840" w:hangingChars="400" w:hanging="840"/>
                              <w:rPr>
                                <w:rFonts w:ascii="Comic Sans MS" w:hAnsi="Comic Sans MS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（例）</w:t>
                            </w:r>
                            <w:r w:rsidRPr="003049B2">
                              <w:rPr>
                                <w:rFonts w:ascii="Comic Sans MS" w:hAnsi="Comic Sans MS"/>
                              </w:rPr>
                              <w:t xml:space="preserve">My rainbow is </w:t>
                            </w:r>
                            <w:proofErr w:type="spellStart"/>
                            <w:r w:rsidRPr="003049B2">
                              <w:rPr>
                                <w:rFonts w:ascii="Comic Sans MS" w:hAnsi="Comic Sans MS"/>
                              </w:rPr>
                              <w:t>red,</w:t>
                            </w:r>
                            <w:r w:rsidR="002827A3">
                              <w:rPr>
                                <w:rFonts w:ascii="Comic Sans MS" w:hAnsi="Comic Sans MS" w:hint="eastAsia"/>
                              </w:rPr>
                              <w:t>yellow,</w:t>
                            </w:r>
                            <w:r w:rsidRPr="003049B2">
                              <w:rPr>
                                <w:rFonts w:ascii="Comic Sans MS" w:hAnsi="Comic Sans MS"/>
                              </w:rPr>
                              <w:t>pink</w:t>
                            </w:r>
                            <w:proofErr w:type="spellEnd"/>
                            <w:r w:rsidRPr="003049B2">
                              <w:rPr>
                                <w:rFonts w:ascii="Comic Sans MS" w:hAnsi="Comic Sans MS"/>
                              </w:rPr>
                              <w:t>, green</w:t>
                            </w:r>
                            <w:r w:rsidR="002827A3">
                              <w:rPr>
                                <w:rFonts w:ascii="Comic Sans MS" w:hAnsi="Comic Sans MS" w:hint="eastAsia"/>
                              </w:rPr>
                              <w:t>,</w:t>
                            </w:r>
                          </w:p>
                          <w:p w:rsidR="003049B2" w:rsidRPr="003049B2" w:rsidRDefault="002827A3" w:rsidP="002827A3">
                            <w:pPr>
                              <w:ind w:leftChars="300" w:left="840" w:hangingChars="100" w:hanging="210"/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hint="eastAsia"/>
                              </w:rPr>
                              <w:t>purple,orange</w:t>
                            </w:r>
                            <w:proofErr w:type="spellEnd"/>
                            <w:r>
                              <w:rPr>
                                <w:rFonts w:ascii="Comic Sans MS" w:hAnsi="Comic Sans MS" w:hint="eastAsia"/>
                              </w:rPr>
                              <w:t xml:space="preserve"> and blue</w:t>
                            </w:r>
                            <w:r w:rsidR="003049B2" w:rsidRPr="003049B2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086786" w:rsidRPr="000E0AB9" w:rsidRDefault="006B0247" w:rsidP="00FA1348">
                            <w:pPr>
                              <w:rPr>
                                <w:rFonts w:ascii="HG教科書体" w:eastAsia="HG教科書体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▲</w:t>
                            </w:r>
                            <w:r w:rsidR="00FD6CEA" w:rsidRPr="000E0AB9">
                              <w:rPr>
                                <w:rFonts w:ascii="HG教科書体" w:eastAsia="HG教科書体" w:hint="eastAsia"/>
                              </w:rPr>
                              <w:t>担任と共に</w:t>
                            </w:r>
                            <w:r w:rsidR="002827A3">
                              <w:rPr>
                                <w:rFonts w:ascii="HG教科書体" w:eastAsia="HG教科書体" w:hint="eastAsia"/>
                              </w:rPr>
                              <w:t>活動し</w:t>
                            </w:r>
                            <w:r w:rsidR="00FD6CEA" w:rsidRPr="000E0AB9">
                              <w:rPr>
                                <w:rFonts w:ascii="HG教科書体" w:eastAsia="HG教科書体" w:hint="eastAsia"/>
                              </w:rPr>
                              <w:t>、児童の理解を促す。</w:t>
                            </w:r>
                          </w:p>
                          <w:p w:rsidR="00D64C8C" w:rsidRDefault="00D64C8C" w:rsidP="00FA134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☆好きな色や好きで</w:t>
                            </w:r>
                            <w:r w:rsidR="002827A3">
                              <w:rPr>
                                <w:rFonts w:ascii="HG教科書体" w:eastAsia="HG教科書体" w:hint="eastAsia"/>
                              </w:rPr>
                              <w:t>は</w:t>
                            </w:r>
                            <w:r w:rsidRPr="000E0AB9">
                              <w:rPr>
                                <w:rFonts w:ascii="HG教科書体" w:eastAsia="HG教科書体" w:hint="eastAsia"/>
                              </w:rPr>
                              <w:t>ない色を</w:t>
                            </w:r>
                            <w:r w:rsidR="00FD6CEA"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Pr="003049B2">
                              <w:rPr>
                                <w:rFonts w:ascii="Comic Sans MS" w:hAnsi="Comic Sans MS"/>
                              </w:rPr>
                              <w:t xml:space="preserve">I like </w:t>
                            </w:r>
                            <w:r w:rsidRPr="00E13B95">
                              <w:rPr>
                                <w:rFonts w:asciiTheme="minorEastAsia" w:hAnsiTheme="minorEastAsia"/>
                                <w:b/>
                              </w:rPr>
                              <w:t>～.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や</w:t>
                            </w:r>
                          </w:p>
                          <w:p w:rsidR="00D64C8C" w:rsidRPr="000E0AB9" w:rsidRDefault="00FD6CEA" w:rsidP="00D811D2">
                            <w:pPr>
                              <w:ind w:firstLineChars="100" w:firstLine="210"/>
                              <w:rPr>
                                <w:rFonts w:ascii="HG教科書体" w:eastAsia="HG教科書体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="00D64C8C" w:rsidRPr="003049B2">
                              <w:rPr>
                                <w:rFonts w:ascii="Comic Sans MS" w:hAnsi="Comic Sans MS"/>
                              </w:rPr>
                              <w:t>I don’t like</w:t>
                            </w:r>
                            <w:r w:rsidR="00D64C8C" w:rsidRPr="00E13B95">
                              <w:rPr>
                                <w:rFonts w:ascii="Comic Sans MS" w:hAnsi="Comic Sans MS"/>
                                <w:b/>
                              </w:rPr>
                              <w:t>～</w:t>
                            </w:r>
                            <w:r w:rsidR="00D64C8C" w:rsidRPr="003049B2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D64C8C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="00D64C8C" w:rsidRPr="000E0AB9">
                              <w:rPr>
                                <w:rFonts w:ascii="HG教科書体" w:eastAsia="HG教科書体" w:hAnsi="Comic Sans MS" w:hint="eastAsia"/>
                              </w:rPr>
                              <w:t>の表現を使って答えている。</w:t>
                            </w:r>
                          </w:p>
                          <w:p w:rsidR="003049B2" w:rsidRDefault="00D64C8C" w:rsidP="00D64C8C">
                            <w:pPr>
                              <w:jc w:val="right"/>
                            </w:pP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（行動観察）</w:t>
                            </w:r>
                          </w:p>
                          <w:p w:rsidR="003049B2" w:rsidRDefault="006B0247" w:rsidP="003049B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FD6CEA"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="003049B2" w:rsidRPr="003049B2">
                              <w:rPr>
                                <w:rFonts w:ascii="Comic Sans MS" w:hAnsi="Comic Sans MS"/>
                              </w:rPr>
                              <w:t xml:space="preserve">I like </w:t>
                            </w:r>
                            <w:r w:rsidR="003049B2" w:rsidRPr="00E13B95">
                              <w:rPr>
                                <w:rFonts w:ascii="Comic Sans MS" w:hAnsi="Comic Sans MS"/>
                                <w:b/>
                              </w:rPr>
                              <w:t>～</w:t>
                            </w:r>
                            <w:r w:rsidR="003049B2" w:rsidRPr="003049B2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D64C8C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="000E0AB9" w:rsidRPr="000E0AB9">
                              <w:rPr>
                                <w:rFonts w:ascii="HG教科書体" w:eastAsia="HG教科書体" w:hAnsi="Comic Sans MS" w:hint="eastAsia"/>
                              </w:rPr>
                              <w:t>、</w:t>
                            </w:r>
                            <w:r w:rsidR="00FD6CEA"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="003049B2" w:rsidRPr="003049B2">
                              <w:rPr>
                                <w:rFonts w:ascii="Comic Sans MS" w:hAnsi="Comic Sans MS"/>
                              </w:rPr>
                              <w:t>I don’t like</w:t>
                            </w:r>
                            <w:r w:rsidR="003049B2" w:rsidRPr="00E13B95">
                              <w:rPr>
                                <w:rFonts w:ascii="Comic Sans MS" w:hAnsi="Comic Sans MS"/>
                                <w:b/>
                              </w:rPr>
                              <w:t>～</w:t>
                            </w:r>
                            <w:r w:rsidR="003049B2" w:rsidRPr="003049B2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D64C8C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="003049B2" w:rsidRPr="000E0AB9">
                              <w:rPr>
                                <w:rFonts w:ascii="HG教科書体" w:eastAsia="HG教科書体" w:hAnsi="Comic Sans MS" w:hint="eastAsia"/>
                              </w:rPr>
                              <w:t>を使用する。</w:t>
                            </w:r>
                          </w:p>
                          <w:p w:rsidR="003049B2" w:rsidRPr="00086786" w:rsidRDefault="003049B2" w:rsidP="002827A3">
                            <w:pPr>
                              <w:ind w:leftChars="100" w:left="210"/>
                            </w:pP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例えば、ペアを</w:t>
                            </w:r>
                            <w:r w:rsidR="002827A3">
                              <w:rPr>
                                <w:rFonts w:ascii="HG教科書体" w:eastAsia="HG教科書体" w:hAnsi="Comic Sans MS" w:hint="eastAsia"/>
                              </w:rPr>
                              <w:t>つく</w:t>
                            </w: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り</w:t>
                            </w:r>
                            <w:r w:rsidR="00D64C8C"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Pr="003049B2">
                              <w:rPr>
                                <w:rFonts w:ascii="Comic Sans MS" w:hAnsi="Comic Sans MS"/>
                              </w:rPr>
                              <w:t>I don’t like</w:t>
                            </w:r>
                            <w:r w:rsidRPr="00E13B95">
                              <w:rPr>
                                <w:rFonts w:ascii="Comic Sans MS" w:hAnsi="Comic Sans MS"/>
                                <w:b/>
                              </w:rPr>
                              <w:t>～</w:t>
                            </w:r>
                            <w:r w:rsidRPr="003049B2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D64C8C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をキーワードにし、それを言ったら目の前の消しゴムを取る</w:t>
                            </w:r>
                            <w:r w:rsidR="00D811D2">
                              <w:rPr>
                                <w:rFonts w:ascii="HG教科書体" w:eastAsia="HG教科書体" w:hAnsi="Comic Sans MS" w:hint="eastAsia"/>
                              </w:rPr>
                              <w:t>…</w:t>
                            </w:r>
                            <w:r w:rsidRPr="000E0AB9">
                              <w:rPr>
                                <w:rFonts w:ascii="HG教科書体" w:eastAsia="HG教科書体" w:hAnsi="Comic Sans MS" w:hint="eastAsia"/>
                              </w:rPr>
                              <w:t>のようなルールとする。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:rsidR="00DA0775" w:rsidRDefault="00DA0775" w:rsidP="00FA1348"/>
                        </w:tc>
                      </w:tr>
                      <w:tr w:rsidR="004C4652" w:rsidTr="001941BE">
                        <w:trPr>
                          <w:trHeight w:val="1034"/>
                        </w:trPr>
                        <w:tc>
                          <w:tcPr>
                            <w:tcW w:w="959" w:type="dxa"/>
                            <w:tcBorders>
                              <w:top w:val="single" w:sz="18" w:space="0" w:color="auto"/>
                            </w:tcBorders>
                          </w:tcPr>
                          <w:p w:rsidR="004C4652" w:rsidRDefault="00D64C8C" w:rsidP="00D64C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7F71E6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18" w:space="0" w:color="auto"/>
                            </w:tcBorders>
                          </w:tcPr>
                          <w:p w:rsidR="00C22F06" w:rsidRPr="00321161" w:rsidRDefault="002827A3" w:rsidP="002827A3">
                            <w:pPr>
                              <w:ind w:left="210" w:rightChars="-51" w:right="-107" w:hangingChars="100" w:hanging="210"/>
                              <w:rPr>
                                <w:w w:val="8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○振り返りをすること。</w:t>
                            </w:r>
                          </w:p>
                          <w:p w:rsidR="002827A3" w:rsidRDefault="002827A3" w:rsidP="00C22F06">
                            <w:pPr>
                              <w:ind w:left="210" w:rightChars="-51" w:right="-107" w:hangingChars="100" w:hanging="210"/>
                            </w:pPr>
                          </w:p>
                          <w:p w:rsidR="00DF13D5" w:rsidRDefault="00DF13D5" w:rsidP="002827A3">
                            <w:pPr>
                              <w:ind w:rightChars="-51" w:right="-107"/>
                            </w:pPr>
                            <w:r>
                              <w:rPr>
                                <w:rFonts w:hint="eastAsia"/>
                              </w:rPr>
                              <w:t>・挨拶をする。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8" w:space="0" w:color="auto"/>
                            </w:tcBorders>
                          </w:tcPr>
                          <w:p w:rsidR="004C4652" w:rsidRDefault="004C4652" w:rsidP="00FA1348"/>
                        </w:tc>
                        <w:tc>
                          <w:tcPr>
                            <w:tcW w:w="1276" w:type="dxa"/>
                            <w:tcBorders>
                              <w:top w:val="single" w:sz="18" w:space="0" w:color="auto"/>
                            </w:tcBorders>
                          </w:tcPr>
                          <w:p w:rsidR="00F96885" w:rsidRDefault="00BF3729" w:rsidP="00FA1348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F96885">
                              <w:rPr>
                                <w:rFonts w:hint="eastAsia"/>
                              </w:rPr>
                              <w:t>振り返り</w:t>
                            </w:r>
                          </w:p>
                          <w:p w:rsidR="004C4652" w:rsidRDefault="00F96885" w:rsidP="00BF372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カード</w:t>
                            </w:r>
                          </w:p>
                        </w:tc>
                      </w:tr>
                    </w:tbl>
                    <w:p w:rsidR="00A956CC" w:rsidRDefault="00A956CC" w:rsidP="00F96885"/>
                  </w:txbxContent>
                </v:textbox>
              </v:shape>
            </w:pict>
          </mc:Fallback>
        </mc:AlternateContent>
      </w:r>
    </w:p>
    <w:sectPr w:rsidR="00196CF2" w:rsidRPr="00196CF2" w:rsidSect="00AE7B40">
      <w:headerReference w:type="default" r:id="rId9"/>
      <w:footerReference w:type="default" r:id="rId10"/>
      <w:type w:val="continuous"/>
      <w:pgSz w:w="11906" w:h="16838"/>
      <w:pgMar w:top="1134" w:right="1134" w:bottom="1134" w:left="1134" w:header="737" w:footer="992" w:gutter="0"/>
      <w:pgNumType w:fmt="numberInDash" w:start="8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04" w:rsidRDefault="00DA1F04" w:rsidP="005020A9">
      <w:r>
        <w:separator/>
      </w:r>
    </w:p>
  </w:endnote>
  <w:endnote w:type="continuationSeparator" w:id="0">
    <w:p w:rsidR="00DA1F04" w:rsidRDefault="00DA1F04" w:rsidP="0050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AB" w:rsidRDefault="00AE7B40" w:rsidP="00AE7B40">
    <w:pPr>
      <w:pStyle w:val="a6"/>
      <w:jc w:val="center"/>
    </w:pPr>
    <w:r w:rsidRPr="00AE7B40">
      <w:rPr>
        <w:rFonts w:asciiTheme="minorEastAsia" w:hAnsiTheme="minorEastAsia"/>
        <w:sz w:val="24"/>
        <w:szCs w:val="24"/>
      </w:rPr>
      <w:fldChar w:fldCharType="begin"/>
    </w:r>
    <w:r w:rsidRPr="00AE7B40">
      <w:rPr>
        <w:rFonts w:asciiTheme="minorEastAsia" w:hAnsiTheme="minorEastAsia"/>
        <w:sz w:val="24"/>
        <w:szCs w:val="24"/>
      </w:rPr>
      <w:instrText>PAGE   \* MERGEFORMAT</w:instrText>
    </w:r>
    <w:r w:rsidRPr="00AE7B40">
      <w:rPr>
        <w:rFonts w:asciiTheme="minorEastAsia" w:hAnsiTheme="minorEastAsia"/>
        <w:sz w:val="24"/>
        <w:szCs w:val="24"/>
      </w:rPr>
      <w:fldChar w:fldCharType="separate"/>
    </w:r>
    <w:r w:rsidR="008B7234" w:rsidRPr="008B7234">
      <w:rPr>
        <w:rFonts w:asciiTheme="minorEastAsia" w:hAnsiTheme="minorEastAsia"/>
        <w:noProof/>
        <w:sz w:val="24"/>
        <w:szCs w:val="24"/>
        <w:lang w:val="ja-JP"/>
      </w:rPr>
      <w:t>-</w:t>
    </w:r>
    <w:r w:rsidR="008B7234">
      <w:rPr>
        <w:rFonts w:asciiTheme="minorEastAsia" w:hAnsiTheme="minorEastAsia"/>
        <w:noProof/>
        <w:sz w:val="24"/>
        <w:szCs w:val="24"/>
      </w:rPr>
      <w:t xml:space="preserve"> 88 -</w:t>
    </w:r>
    <w:r w:rsidRPr="00AE7B40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04" w:rsidRDefault="00DA1F04" w:rsidP="005020A9">
      <w:r>
        <w:separator/>
      </w:r>
    </w:p>
  </w:footnote>
  <w:footnote w:type="continuationSeparator" w:id="0">
    <w:p w:rsidR="00DA1F04" w:rsidRDefault="00DA1F04" w:rsidP="0050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E" w:rsidRPr="00426981" w:rsidRDefault="001A658E" w:rsidP="001A658E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426981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研修５　</w:t>
    </w:r>
    <w:r w:rsidR="00EE072E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="00426981" w:rsidRPr="00426981">
      <w:rPr>
        <w:rFonts w:asciiTheme="minorEastAsia" w:hAnsiTheme="minorEastAsia" w:cs="Times New Roman" w:hint="eastAsia"/>
        <w:sz w:val="24"/>
        <w:szCs w:val="24"/>
      </w:rPr>
      <w:t>Ｐ</w:t>
    </w:r>
    <w:r w:rsidR="00BA0D92">
      <w:rPr>
        <w:rFonts w:asciiTheme="minorEastAsia" w:hAnsiTheme="minorEastAsia" w:cs="Times New Roman" w:hint="eastAsia"/>
        <w:sz w:val="24"/>
        <w:szCs w:val="24"/>
      </w:rPr>
      <w:t>34～</w:t>
    </w:r>
    <w:r w:rsidR="00426981" w:rsidRPr="00426981">
      <w:rPr>
        <w:rFonts w:asciiTheme="minorEastAsia" w:hAnsiTheme="minorEastAsia" w:cs="Times New Roman" w:hint="eastAsia"/>
        <w:sz w:val="24"/>
        <w:szCs w:val="24"/>
      </w:rPr>
      <w:t>37</w:t>
    </w:r>
    <w:r w:rsidR="00EE072E">
      <w:rPr>
        <w:rFonts w:asciiTheme="minorEastAsia" w:hAnsiTheme="minorEastAsia" w:cs="Times New Roman" w:hint="eastAsia"/>
        <w:sz w:val="24"/>
        <w:szCs w:val="24"/>
      </w:rPr>
      <w:t>）</w:t>
    </w:r>
    <w:r w:rsidR="00426981" w:rsidRPr="00426981">
      <w:rPr>
        <w:rFonts w:asciiTheme="minorEastAsia" w:hAnsiTheme="minorEastAsia" w:cs="Times New Roman" w:hint="eastAsia"/>
        <w:sz w:val="24"/>
        <w:szCs w:val="24"/>
      </w:rPr>
      <w:t xml:space="preserve">　</w:t>
    </w:r>
    <w:r w:rsidRPr="00426981">
      <w:rPr>
        <w:rFonts w:asciiTheme="minorEastAsia" w:hAnsiTheme="minorEastAsia" w:cs="Times New Roman" w:hint="eastAsia"/>
        <w:sz w:val="24"/>
        <w:szCs w:val="24"/>
      </w:rPr>
      <w:t>演習シート</w:t>
    </w:r>
    <w:r w:rsidR="00086786" w:rsidRPr="009C1453">
      <w:rPr>
        <w:rFonts w:asciiTheme="minorEastAsia" w:hAnsiTheme="minorEastAsia" w:cs="Times New Roman" w:hint="eastAsia"/>
        <w:sz w:val="24"/>
        <w:szCs w:val="24"/>
      </w:rPr>
      <w:t>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29C"/>
    <w:multiLevelType w:val="hybridMultilevel"/>
    <w:tmpl w:val="B9DA921A"/>
    <w:lvl w:ilvl="0" w:tplc="7AE2A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AA1C23"/>
    <w:multiLevelType w:val="hybridMultilevel"/>
    <w:tmpl w:val="07B61B9E"/>
    <w:lvl w:ilvl="0" w:tplc="12C46D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1F361B1B"/>
    <w:multiLevelType w:val="hybridMultilevel"/>
    <w:tmpl w:val="380C8030"/>
    <w:lvl w:ilvl="0" w:tplc="8EC45B40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67850DB"/>
    <w:multiLevelType w:val="hybridMultilevel"/>
    <w:tmpl w:val="480C6BC6"/>
    <w:lvl w:ilvl="0" w:tplc="E97CD5D8">
      <w:start w:val="1"/>
      <w:numFmt w:val="decimalEnclosedCircle"/>
      <w:lvlText w:val="%1"/>
      <w:lvlJc w:val="left"/>
      <w:pPr>
        <w:ind w:left="4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C657AA8"/>
    <w:multiLevelType w:val="hybridMultilevel"/>
    <w:tmpl w:val="890870BC"/>
    <w:lvl w:ilvl="0" w:tplc="0E309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C83105C"/>
    <w:multiLevelType w:val="hybridMultilevel"/>
    <w:tmpl w:val="5AA8764A"/>
    <w:lvl w:ilvl="0" w:tplc="75CA4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2CA3560"/>
    <w:multiLevelType w:val="hybridMultilevel"/>
    <w:tmpl w:val="313085B4"/>
    <w:lvl w:ilvl="0" w:tplc="B900A89E">
      <w:start w:val="1"/>
      <w:numFmt w:val="decimalEnclosedCircle"/>
      <w:lvlText w:val="%1"/>
      <w:lvlJc w:val="left"/>
      <w:pPr>
        <w:ind w:left="92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50"/>
    <w:rsid w:val="00016CD1"/>
    <w:rsid w:val="00032CF6"/>
    <w:rsid w:val="00047E71"/>
    <w:rsid w:val="00055A41"/>
    <w:rsid w:val="00056C53"/>
    <w:rsid w:val="0006727E"/>
    <w:rsid w:val="00077181"/>
    <w:rsid w:val="000846F7"/>
    <w:rsid w:val="00086786"/>
    <w:rsid w:val="0009774E"/>
    <w:rsid w:val="000B3DEB"/>
    <w:rsid w:val="000D3573"/>
    <w:rsid w:val="000E0AB9"/>
    <w:rsid w:val="00123545"/>
    <w:rsid w:val="00125E06"/>
    <w:rsid w:val="0012738A"/>
    <w:rsid w:val="00127EBE"/>
    <w:rsid w:val="00150699"/>
    <w:rsid w:val="00164A0C"/>
    <w:rsid w:val="00175B56"/>
    <w:rsid w:val="001941BE"/>
    <w:rsid w:val="00196CF2"/>
    <w:rsid w:val="001A658E"/>
    <w:rsid w:val="001A7D34"/>
    <w:rsid w:val="001B49ED"/>
    <w:rsid w:val="001C5265"/>
    <w:rsid w:val="001D36A7"/>
    <w:rsid w:val="001E5453"/>
    <w:rsid w:val="001F0F88"/>
    <w:rsid w:val="00206464"/>
    <w:rsid w:val="00211801"/>
    <w:rsid w:val="002177DA"/>
    <w:rsid w:val="00241450"/>
    <w:rsid w:val="0024705C"/>
    <w:rsid w:val="00252B19"/>
    <w:rsid w:val="00255389"/>
    <w:rsid w:val="00255E5D"/>
    <w:rsid w:val="002741F4"/>
    <w:rsid w:val="002827A3"/>
    <w:rsid w:val="0028402D"/>
    <w:rsid w:val="002B3F35"/>
    <w:rsid w:val="002F53FF"/>
    <w:rsid w:val="003049B2"/>
    <w:rsid w:val="00307BE5"/>
    <w:rsid w:val="00312B7F"/>
    <w:rsid w:val="00317795"/>
    <w:rsid w:val="003203C4"/>
    <w:rsid w:val="00320A46"/>
    <w:rsid w:val="00321161"/>
    <w:rsid w:val="00321304"/>
    <w:rsid w:val="00324ADC"/>
    <w:rsid w:val="00335EE2"/>
    <w:rsid w:val="003435BD"/>
    <w:rsid w:val="003514AA"/>
    <w:rsid w:val="00361755"/>
    <w:rsid w:val="0037187A"/>
    <w:rsid w:val="003C70EE"/>
    <w:rsid w:val="003D68B0"/>
    <w:rsid w:val="003F5821"/>
    <w:rsid w:val="00400D6C"/>
    <w:rsid w:val="0041074A"/>
    <w:rsid w:val="00413CDB"/>
    <w:rsid w:val="004171DF"/>
    <w:rsid w:val="0042155A"/>
    <w:rsid w:val="00426981"/>
    <w:rsid w:val="00451037"/>
    <w:rsid w:val="00461ECA"/>
    <w:rsid w:val="00464971"/>
    <w:rsid w:val="00477972"/>
    <w:rsid w:val="00491462"/>
    <w:rsid w:val="00495AAA"/>
    <w:rsid w:val="00497404"/>
    <w:rsid w:val="004B09ED"/>
    <w:rsid w:val="004C4652"/>
    <w:rsid w:val="004E277B"/>
    <w:rsid w:val="004F7BA9"/>
    <w:rsid w:val="005020A9"/>
    <w:rsid w:val="0050786F"/>
    <w:rsid w:val="00541574"/>
    <w:rsid w:val="0055488B"/>
    <w:rsid w:val="005A2271"/>
    <w:rsid w:val="005A5F72"/>
    <w:rsid w:val="005D4AA8"/>
    <w:rsid w:val="005D52A8"/>
    <w:rsid w:val="005F1DF1"/>
    <w:rsid w:val="006607BC"/>
    <w:rsid w:val="006635B9"/>
    <w:rsid w:val="00673D02"/>
    <w:rsid w:val="006B0247"/>
    <w:rsid w:val="006B57E7"/>
    <w:rsid w:val="006C4C37"/>
    <w:rsid w:val="006F1151"/>
    <w:rsid w:val="00714EE0"/>
    <w:rsid w:val="00716B16"/>
    <w:rsid w:val="00730E17"/>
    <w:rsid w:val="00750E74"/>
    <w:rsid w:val="00755F76"/>
    <w:rsid w:val="00756A89"/>
    <w:rsid w:val="00766697"/>
    <w:rsid w:val="00771450"/>
    <w:rsid w:val="00773F79"/>
    <w:rsid w:val="00774025"/>
    <w:rsid w:val="00774376"/>
    <w:rsid w:val="00786DF3"/>
    <w:rsid w:val="007910F0"/>
    <w:rsid w:val="0079186C"/>
    <w:rsid w:val="007A6AFE"/>
    <w:rsid w:val="007E4358"/>
    <w:rsid w:val="007E7A82"/>
    <w:rsid w:val="007F6400"/>
    <w:rsid w:val="007F71E6"/>
    <w:rsid w:val="008209B0"/>
    <w:rsid w:val="00822244"/>
    <w:rsid w:val="00822254"/>
    <w:rsid w:val="00830E1E"/>
    <w:rsid w:val="0083561B"/>
    <w:rsid w:val="00865CEF"/>
    <w:rsid w:val="0089441B"/>
    <w:rsid w:val="00896520"/>
    <w:rsid w:val="008A0528"/>
    <w:rsid w:val="008B115F"/>
    <w:rsid w:val="008B593C"/>
    <w:rsid w:val="008B65E5"/>
    <w:rsid w:val="008B7234"/>
    <w:rsid w:val="008C66FD"/>
    <w:rsid w:val="008E35F6"/>
    <w:rsid w:val="008E6849"/>
    <w:rsid w:val="008F47CB"/>
    <w:rsid w:val="008F71CD"/>
    <w:rsid w:val="00900587"/>
    <w:rsid w:val="00900B84"/>
    <w:rsid w:val="0090162A"/>
    <w:rsid w:val="009035B6"/>
    <w:rsid w:val="0091007E"/>
    <w:rsid w:val="0091538E"/>
    <w:rsid w:val="00933F36"/>
    <w:rsid w:val="009367B4"/>
    <w:rsid w:val="009438F1"/>
    <w:rsid w:val="00956F4A"/>
    <w:rsid w:val="00980EBA"/>
    <w:rsid w:val="00982BB1"/>
    <w:rsid w:val="009A185A"/>
    <w:rsid w:val="009A70A4"/>
    <w:rsid w:val="009C1453"/>
    <w:rsid w:val="009C6595"/>
    <w:rsid w:val="009C7696"/>
    <w:rsid w:val="009C7FDD"/>
    <w:rsid w:val="00A02527"/>
    <w:rsid w:val="00A143D9"/>
    <w:rsid w:val="00A151C8"/>
    <w:rsid w:val="00A23865"/>
    <w:rsid w:val="00A26BD9"/>
    <w:rsid w:val="00A308CB"/>
    <w:rsid w:val="00A37B1F"/>
    <w:rsid w:val="00A43391"/>
    <w:rsid w:val="00A6636F"/>
    <w:rsid w:val="00A73F6D"/>
    <w:rsid w:val="00A956CC"/>
    <w:rsid w:val="00AA130A"/>
    <w:rsid w:val="00AA4B4C"/>
    <w:rsid w:val="00AC0CDF"/>
    <w:rsid w:val="00AE7B40"/>
    <w:rsid w:val="00B142E0"/>
    <w:rsid w:val="00B16D3B"/>
    <w:rsid w:val="00B2214D"/>
    <w:rsid w:val="00B338D0"/>
    <w:rsid w:val="00B35A83"/>
    <w:rsid w:val="00B36806"/>
    <w:rsid w:val="00B440C2"/>
    <w:rsid w:val="00B44606"/>
    <w:rsid w:val="00B667B7"/>
    <w:rsid w:val="00B70EB2"/>
    <w:rsid w:val="00B80941"/>
    <w:rsid w:val="00B85DD6"/>
    <w:rsid w:val="00B93395"/>
    <w:rsid w:val="00B93977"/>
    <w:rsid w:val="00B949B1"/>
    <w:rsid w:val="00BA0D92"/>
    <w:rsid w:val="00BE74FE"/>
    <w:rsid w:val="00BF3729"/>
    <w:rsid w:val="00BF4604"/>
    <w:rsid w:val="00BF49C3"/>
    <w:rsid w:val="00C010B1"/>
    <w:rsid w:val="00C21858"/>
    <w:rsid w:val="00C22F06"/>
    <w:rsid w:val="00C329C0"/>
    <w:rsid w:val="00C53F91"/>
    <w:rsid w:val="00C54AED"/>
    <w:rsid w:val="00C87FD0"/>
    <w:rsid w:val="00CA38B1"/>
    <w:rsid w:val="00CB1578"/>
    <w:rsid w:val="00CC7DDE"/>
    <w:rsid w:val="00CD7EEB"/>
    <w:rsid w:val="00CE07E8"/>
    <w:rsid w:val="00D01805"/>
    <w:rsid w:val="00D024FB"/>
    <w:rsid w:val="00D03A24"/>
    <w:rsid w:val="00D1362D"/>
    <w:rsid w:val="00D6184A"/>
    <w:rsid w:val="00D64C8C"/>
    <w:rsid w:val="00D6742E"/>
    <w:rsid w:val="00D811D2"/>
    <w:rsid w:val="00D9377D"/>
    <w:rsid w:val="00DA0775"/>
    <w:rsid w:val="00DA11D4"/>
    <w:rsid w:val="00DA1F04"/>
    <w:rsid w:val="00DA2BCD"/>
    <w:rsid w:val="00DB5EAD"/>
    <w:rsid w:val="00DC19D9"/>
    <w:rsid w:val="00DF13D5"/>
    <w:rsid w:val="00E123DD"/>
    <w:rsid w:val="00E12795"/>
    <w:rsid w:val="00E13B95"/>
    <w:rsid w:val="00E51BC7"/>
    <w:rsid w:val="00E52510"/>
    <w:rsid w:val="00E60504"/>
    <w:rsid w:val="00E63C5E"/>
    <w:rsid w:val="00E64257"/>
    <w:rsid w:val="00E66FC9"/>
    <w:rsid w:val="00E8337F"/>
    <w:rsid w:val="00EA07E8"/>
    <w:rsid w:val="00EA26DB"/>
    <w:rsid w:val="00EB05AB"/>
    <w:rsid w:val="00EB20B1"/>
    <w:rsid w:val="00EB4DA3"/>
    <w:rsid w:val="00ED0554"/>
    <w:rsid w:val="00EE072E"/>
    <w:rsid w:val="00EE1BF1"/>
    <w:rsid w:val="00EE2D50"/>
    <w:rsid w:val="00F34169"/>
    <w:rsid w:val="00F55370"/>
    <w:rsid w:val="00F66075"/>
    <w:rsid w:val="00F92893"/>
    <w:rsid w:val="00F96885"/>
    <w:rsid w:val="00F96C7C"/>
    <w:rsid w:val="00FA1348"/>
    <w:rsid w:val="00FA3439"/>
    <w:rsid w:val="00FD6CEA"/>
    <w:rsid w:val="00FE2507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0A9"/>
  </w:style>
  <w:style w:type="paragraph" w:styleId="a6">
    <w:name w:val="footer"/>
    <w:basedOn w:val="a"/>
    <w:link w:val="a7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0A9"/>
  </w:style>
  <w:style w:type="paragraph" w:styleId="a8">
    <w:name w:val="Balloon Text"/>
    <w:basedOn w:val="a"/>
    <w:link w:val="a9"/>
    <w:uiPriority w:val="99"/>
    <w:semiHidden/>
    <w:unhideWhenUsed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49C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65C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0A9"/>
  </w:style>
  <w:style w:type="paragraph" w:styleId="a6">
    <w:name w:val="footer"/>
    <w:basedOn w:val="a"/>
    <w:link w:val="a7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0A9"/>
  </w:style>
  <w:style w:type="paragraph" w:styleId="a8">
    <w:name w:val="Balloon Text"/>
    <w:basedOn w:val="a"/>
    <w:link w:val="a9"/>
    <w:uiPriority w:val="99"/>
    <w:semiHidden/>
    <w:unhideWhenUsed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49C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6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4265-8318-48D4-B723-13576496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cp:lastPrinted>2018-01-25T05:34:00Z</cp:lastPrinted>
  <dcterms:created xsi:type="dcterms:W3CDTF">2018-01-23T00:50:00Z</dcterms:created>
  <dcterms:modified xsi:type="dcterms:W3CDTF">2018-01-25T05:36:00Z</dcterms:modified>
</cp:coreProperties>
</file>