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01" w:rsidRDefault="00B56101" w:rsidP="00B56101">
      <w:pPr>
        <w:ind w:left="720" w:hangingChars="300" w:hanging="720"/>
        <w:rPr>
          <w:kern w:val="0"/>
          <w:sz w:val="24"/>
          <w:szCs w:val="24"/>
          <w:bdr w:val="single" w:sz="4" w:space="0" w:color="auto"/>
        </w:rPr>
      </w:pPr>
      <w:bookmarkStart w:id="0" w:name="_GoBack"/>
      <w:bookmarkEnd w:id="0"/>
    </w:p>
    <w:p w:rsidR="00B56101" w:rsidRPr="000F7692" w:rsidRDefault="00B56101" w:rsidP="00B56101">
      <w:pPr>
        <w:ind w:left="720" w:hangingChars="300" w:hanging="720"/>
        <w:rPr>
          <w:rFonts w:asciiTheme="minorEastAsia" w:hAnsiTheme="minorEastAsia"/>
          <w:kern w:val="0"/>
          <w:sz w:val="24"/>
          <w:szCs w:val="24"/>
        </w:rPr>
      </w:pPr>
      <w:r w:rsidRPr="000A4212">
        <w:rPr>
          <w:rFonts w:hint="eastAsia"/>
          <w:kern w:val="0"/>
          <w:sz w:val="24"/>
          <w:szCs w:val="24"/>
          <w:bdr w:val="single" w:sz="4" w:space="0" w:color="auto"/>
        </w:rPr>
        <w:t>演習</w:t>
      </w:r>
      <w:r>
        <w:rPr>
          <w:rFonts w:hint="eastAsia"/>
          <w:kern w:val="0"/>
          <w:sz w:val="24"/>
          <w:szCs w:val="24"/>
        </w:rPr>
        <w:t xml:space="preserve">　</w:t>
      </w:r>
      <w:r w:rsidRPr="000A4212">
        <w:rPr>
          <w:rFonts w:ascii="Comic Sans MS" w:hAnsi="Comic Sans MS"/>
          <w:kern w:val="0"/>
          <w:sz w:val="24"/>
          <w:szCs w:val="24"/>
        </w:rPr>
        <w:t>“</w:t>
      </w:r>
      <w:r w:rsidRPr="000A4212">
        <w:rPr>
          <w:rFonts w:ascii="Comic Sans MS" w:eastAsia="HGPｺﾞｼｯｸE" w:hAnsi="Comic Sans MS"/>
          <w:kern w:val="0"/>
          <w:sz w:val="24"/>
          <w:szCs w:val="24"/>
        </w:rPr>
        <w:t>Welcome to Japan.</w:t>
      </w:r>
      <w:r w:rsidRPr="000A4212">
        <w:rPr>
          <w:rFonts w:ascii="Comic Sans MS" w:hAnsi="Comic Sans MS"/>
          <w:kern w:val="0"/>
          <w:sz w:val="24"/>
          <w:szCs w:val="24"/>
        </w:rPr>
        <w:t>”</w:t>
      </w:r>
      <w:r w:rsidRPr="000A4212">
        <w:rPr>
          <w:rFonts w:asciiTheme="minorEastAsia" w:hAnsiTheme="minorEastAsia" w:hint="eastAsia"/>
          <w:kern w:val="0"/>
          <w:sz w:val="24"/>
          <w:szCs w:val="24"/>
        </w:rPr>
        <w:t>（</w:t>
      </w:r>
      <w:r>
        <w:rPr>
          <w:rFonts w:asciiTheme="minorEastAsia" w:hAnsiTheme="minorEastAsia" w:hint="eastAsia"/>
          <w:kern w:val="0"/>
          <w:sz w:val="24"/>
          <w:szCs w:val="24"/>
        </w:rPr>
        <w:t>We Can!２ Unit２</w:t>
      </w:r>
      <w:r w:rsidRPr="000A4212">
        <w:rPr>
          <w:rFonts w:asciiTheme="minorEastAsia" w:hAnsiTheme="minorEastAsia" w:hint="eastAsia"/>
          <w:kern w:val="0"/>
          <w:sz w:val="24"/>
          <w:szCs w:val="24"/>
        </w:rPr>
        <w:t>）</w:t>
      </w:r>
      <w:r w:rsidRPr="000A4212">
        <w:rPr>
          <w:rFonts w:hint="eastAsia"/>
          <w:kern w:val="0"/>
          <w:sz w:val="24"/>
          <w:szCs w:val="24"/>
        </w:rPr>
        <w:t>における教材・教具の効果的な活用方法について考えます。</w:t>
      </w:r>
    </w:p>
    <w:p w:rsidR="00B56101" w:rsidRDefault="00B56101" w:rsidP="00B5610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A3EBD" wp14:editId="6BB5A649">
                <wp:simplePos x="0" y="0"/>
                <wp:positionH relativeFrom="column">
                  <wp:posOffset>-2539</wp:posOffset>
                </wp:positionH>
                <wp:positionV relativeFrom="paragraph">
                  <wp:posOffset>111760</wp:posOffset>
                </wp:positionV>
                <wp:extent cx="3736340" cy="532765"/>
                <wp:effectExtent l="0" t="0" r="16510" b="19685"/>
                <wp:wrapNone/>
                <wp:docPr id="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340" cy="5327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6" style="position:absolute;left:0;text-align:left;margin-left:-.2pt;margin-top:8.8pt;width:294.2pt;height:41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91F41" wp14:editId="02F0C746">
                <wp:simplePos x="0" y="0"/>
                <wp:positionH relativeFrom="column">
                  <wp:posOffset>22861</wp:posOffset>
                </wp:positionH>
                <wp:positionV relativeFrom="paragraph">
                  <wp:posOffset>111760</wp:posOffset>
                </wp:positionV>
                <wp:extent cx="3710940" cy="5327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6101" w:rsidRPr="00710918" w:rsidRDefault="00B56101" w:rsidP="00B56101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 xml:space="preserve">第６学年　　</w:t>
                            </w:r>
                            <w:r w:rsidRPr="00C07096">
                              <w:rPr>
                                <w:rFonts w:ascii="Comic Sans MS" w:eastAsia="HGPｺﾞｼｯｸE" w:hAnsi="Comic Sans MS"/>
                                <w:sz w:val="28"/>
                              </w:rPr>
                              <w:t>Welcome to Japan.</w:t>
                            </w:r>
                            <w:r>
                              <w:rPr>
                                <w:rFonts w:ascii="Comic Sans MS" w:eastAsia="HGPｺﾞｼｯｸE" w:hAnsi="Comic Sans MS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（１/８時間）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8pt;margin-top:8.8pt;width:292.2pt;height:41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" filled="f" stroked="f" strokeweight=".5pt">
                <v:textbox>
                  <w:txbxContent>
                    <w:p w:rsidR="00B56101" w:rsidRPr="00710918" w:rsidRDefault="00B56101" w:rsidP="00B56101">
                      <w:pPr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 xml:space="preserve">第６学年　　</w:t>
                      </w:r>
                      <w:r w:rsidRPr="00C07096">
                        <w:rPr>
                          <w:rFonts w:ascii="Comic Sans MS" w:eastAsia="HGPｺﾞｼｯｸE" w:hAnsi="Comic Sans MS"/>
                          <w:sz w:val="28"/>
                        </w:rPr>
                        <w:t>Welcome to Japan.</w:t>
                      </w:r>
                      <w:r>
                        <w:rPr>
                          <w:rFonts w:ascii="Comic Sans MS" w:eastAsia="HGPｺﾞｼｯｸE" w:hAnsi="Comic Sans MS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（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１/８時間）</w:t>
                      </w:r>
                    </w:p>
                  </w:txbxContent>
                </v:textbox>
              </v:shape>
            </w:pict>
          </mc:Fallback>
        </mc:AlternateContent>
      </w:r>
    </w:p>
    <w:p w:rsidR="00B56101" w:rsidRPr="00A46E28" w:rsidRDefault="00B56101" w:rsidP="00B56101">
      <w:pPr>
        <w:rPr>
          <w:sz w:val="22"/>
        </w:rPr>
      </w:pPr>
    </w:p>
    <w:p w:rsidR="00B56101" w:rsidRPr="00A46E28" w:rsidRDefault="00B56101" w:rsidP="00B56101">
      <w:pPr>
        <w:rPr>
          <w:sz w:val="22"/>
        </w:rPr>
      </w:pPr>
    </w:p>
    <w:p w:rsidR="00B56101" w:rsidRPr="00A46E28" w:rsidRDefault="00B56101" w:rsidP="00B5610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986EB" wp14:editId="7059D1F1">
                <wp:simplePos x="0" y="0"/>
                <wp:positionH relativeFrom="column">
                  <wp:posOffset>-2540</wp:posOffset>
                </wp:positionH>
                <wp:positionV relativeFrom="paragraph">
                  <wp:posOffset>10160</wp:posOffset>
                </wp:positionV>
                <wp:extent cx="6130925" cy="904240"/>
                <wp:effectExtent l="0" t="0" r="2222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904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6101" w:rsidRPr="00E026D1" w:rsidRDefault="00B56101" w:rsidP="00B561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本時</w:t>
                            </w:r>
                            <w:r w:rsidRPr="00E0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の目標●</w:t>
                            </w:r>
                          </w:p>
                          <w:p w:rsidR="00B56101" w:rsidRDefault="00B56101" w:rsidP="00B56101">
                            <w:pPr>
                              <w:spacing w:line="0" w:lineRule="atLeast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行事や食べ物の言い方が分かるとともに、</w:t>
                            </w:r>
                            <w:r w:rsidR="000D3C10"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“Welcome to Japan</w:t>
                            </w:r>
                            <w:r w:rsidR="000D3C10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D3C10"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という表現を読み、書き写す。</w:t>
                            </w:r>
                          </w:p>
                          <w:p w:rsidR="00B56101" w:rsidRPr="00F65352" w:rsidRDefault="00B56101" w:rsidP="00B56101">
                            <w:pPr>
                              <w:spacing w:line="0" w:lineRule="atLeast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・日本と外国語の伝統的な「行事」、「食べ物」、「遊び」について聞いて概要を捉える。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.2pt;margin-top:.8pt;width:482.75pt;height:7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" fillcolor="window" strokeweight=".5pt">
                <v:textbox>
                  <w:txbxContent>
                    <w:p w:rsidR="00B56101" w:rsidRPr="00E026D1" w:rsidRDefault="00B56101" w:rsidP="00B56101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E026D1">
                        <w:rPr>
                          <w:rFonts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本時</w:t>
                      </w:r>
                      <w:r w:rsidRPr="00E026D1">
                        <w:rPr>
                          <w:rFonts w:hint="eastAsia"/>
                          <w:sz w:val="24"/>
                          <w:szCs w:val="24"/>
                        </w:rPr>
                        <w:t>の目標●</w:t>
                      </w:r>
                    </w:p>
                    <w:p w:rsidR="00B56101" w:rsidRDefault="00B56101" w:rsidP="00B56101">
                      <w:pPr>
                        <w:spacing w:line="0" w:lineRule="atLeast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 w:rsidRPr="00E026D1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行事や食べ物の言い方が分かるとともに、</w:t>
                      </w:r>
                      <w:r w:rsidR="000D3C10" w:rsidRPr="008F61F1">
                        <w:rPr>
                          <w:rFonts w:ascii="Comic Sans MS" w:hAnsi="Comic Sans MS"/>
                          <w:sz w:val="24"/>
                          <w:szCs w:val="24"/>
                        </w:rPr>
                        <w:t>“Welcome to Japan</w:t>
                      </w:r>
                      <w:r w:rsidR="000D3C10">
                        <w:rPr>
                          <w:rFonts w:ascii="Comic Sans MS" w:hAnsi="Comic Sans MS" w:hint="eastAsia"/>
                          <w:sz w:val="24"/>
                          <w:szCs w:val="24"/>
                        </w:rPr>
                        <w:t>.</w:t>
                      </w:r>
                      <w:r w:rsidR="000D3C10" w:rsidRPr="008F61F1">
                        <w:rPr>
                          <w:rFonts w:ascii="Comic Sans MS" w:hAnsi="Comic Sans MS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という表現を読み、書き写す。</w:t>
                      </w:r>
                    </w:p>
                    <w:p w:rsidR="00B56101" w:rsidRPr="00F65352" w:rsidRDefault="00B56101" w:rsidP="00B56101">
                      <w:pPr>
                        <w:spacing w:line="0" w:lineRule="atLeast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・日本と外国語の伝統的な「行事」、「食べ物」、「遊び」について聞いて概要を捉える。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B56101" w:rsidRPr="00A46E28" w:rsidRDefault="00B56101" w:rsidP="00B56101">
      <w:pPr>
        <w:rPr>
          <w:sz w:val="22"/>
        </w:rPr>
      </w:pPr>
    </w:p>
    <w:p w:rsidR="00B56101" w:rsidRPr="00A46E28" w:rsidRDefault="00B56101" w:rsidP="00B56101">
      <w:pPr>
        <w:rPr>
          <w:sz w:val="22"/>
        </w:rPr>
      </w:pPr>
    </w:p>
    <w:p w:rsidR="00B56101" w:rsidRPr="00A46E28" w:rsidRDefault="00B56101" w:rsidP="00B56101">
      <w:pPr>
        <w:rPr>
          <w:sz w:val="22"/>
        </w:rPr>
      </w:pPr>
    </w:p>
    <w:p w:rsidR="00B56101" w:rsidRPr="001505EA" w:rsidRDefault="00B56101" w:rsidP="00B56101">
      <w:pPr>
        <w:ind w:left="240" w:hangingChars="100" w:hanging="240"/>
        <w:rPr>
          <w:sz w:val="24"/>
          <w:szCs w:val="24"/>
        </w:rPr>
      </w:pPr>
    </w:p>
    <w:p w:rsidR="00B56101" w:rsidRPr="00ED5CE0" w:rsidRDefault="00B56101" w:rsidP="00B56101">
      <w:pPr>
        <w:spacing w:line="0" w:lineRule="atLeast"/>
        <w:rPr>
          <w:rFonts w:asciiTheme="majorEastAsia" w:eastAsiaTheme="majorEastAsia" w:hAnsiTheme="majorEastAsia"/>
          <w:sz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C56A7" wp14:editId="63250E2C">
                <wp:simplePos x="0" y="0"/>
                <wp:positionH relativeFrom="column">
                  <wp:posOffset>-104140</wp:posOffset>
                </wp:positionH>
                <wp:positionV relativeFrom="paragraph">
                  <wp:posOffset>22860</wp:posOffset>
                </wp:positionV>
                <wp:extent cx="6403340" cy="66065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660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4398"/>
                              <w:gridCol w:w="1395"/>
                              <w:gridCol w:w="3410"/>
                            </w:tblGrid>
                            <w:tr w:rsidR="00B56101" w:rsidTr="00746237">
                              <w:trPr>
                                <w:trHeight w:val="473"/>
                              </w:trPr>
                              <w:tc>
                                <w:tcPr>
                                  <w:tcW w:w="436" w:type="dxa"/>
                                </w:tcPr>
                                <w:p w:rsidR="00B56101" w:rsidRDefault="00B56101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  <w:vAlign w:val="center"/>
                                </w:tcPr>
                                <w:p w:rsidR="00B56101" w:rsidRDefault="00B56101" w:rsidP="0074623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○学習内容　　・児童の活動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:rsidR="00B56101" w:rsidRDefault="00B56101" w:rsidP="00746237">
                                  <w:pPr>
                                    <w:pStyle w:val="a5"/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使用する</w:t>
                                  </w:r>
                                </w:p>
                                <w:p w:rsidR="00B56101" w:rsidRPr="00414B92" w:rsidRDefault="00B56101" w:rsidP="00746237">
                                  <w:pPr>
                                    <w:pStyle w:val="a5"/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教材・教具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vAlign w:val="center"/>
                                </w:tcPr>
                                <w:p w:rsidR="00B56101" w:rsidRDefault="00B56101" w:rsidP="0074623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</w:rPr>
                                    <w:t>授業上の留意点</w:t>
                                  </w:r>
                                </w:p>
                              </w:tc>
                            </w:tr>
                            <w:tr w:rsidR="00B56101" w:rsidTr="00746237">
                              <w:trPr>
                                <w:trHeight w:val="1216"/>
                              </w:trPr>
                              <w:tc>
                                <w:tcPr>
                                  <w:tcW w:w="436" w:type="dxa"/>
                                </w:tcPr>
                                <w:p w:rsidR="00B56101" w:rsidRPr="00FF77DE" w:rsidRDefault="00B56101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FF77D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10分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B56101" w:rsidRPr="00E026D1" w:rsidRDefault="00B56101" w:rsidP="001A264A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E026D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挨拶をする。</w:t>
                                  </w:r>
                                </w:p>
                                <w:p w:rsidR="00B56101" w:rsidRPr="00E026D1" w:rsidRDefault="00B56101" w:rsidP="001A264A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E026D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・歌やチャンツに取り組む。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B56101" w:rsidRPr="00A9531E" w:rsidRDefault="00B56101" w:rsidP="001A264A">
                                  <w:pPr>
                                    <w:spacing w:line="0" w:lineRule="atLeast"/>
                                    <w:rPr>
                                      <w:rFonts w:ascii="HG教科書体" w:eastAsia="HG教科書体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B56101" w:rsidRPr="00A9531E" w:rsidRDefault="00B56101" w:rsidP="001A264A">
                                  <w:pPr>
                                    <w:spacing w:line="0" w:lineRule="atLeast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56101" w:rsidTr="00B56101">
                              <w:trPr>
                                <w:trHeight w:val="6460"/>
                              </w:trPr>
                              <w:tc>
                                <w:tcPr>
                                  <w:tcW w:w="436" w:type="dxa"/>
                                </w:tcPr>
                                <w:p w:rsidR="00B56101" w:rsidRPr="00FF77DE" w:rsidRDefault="00B56101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FF77D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30</w:t>
                                  </w:r>
                                </w:p>
                                <w:p w:rsidR="00B56101" w:rsidRPr="00FF77DE" w:rsidRDefault="00B56101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FF77D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B56101" w:rsidRDefault="00B56101" w:rsidP="004373DD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E026D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日本の行事や食べ物、遊びの言い方を知ること。</w:t>
                                  </w:r>
                                </w:p>
                                <w:p w:rsidR="00B56101" w:rsidRDefault="00B56101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・日本の行事や食べ物</w:t>
                                  </w:r>
                                  <w:r w:rsidR="00EC178A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遊びの英語での言い方を知る。</w:t>
                                  </w:r>
                                </w:p>
                                <w:p w:rsidR="00B56101" w:rsidRDefault="00B56101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56101" w:rsidRDefault="00B56101" w:rsidP="00282DED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“Welcome to Japan</w:t>
                                  </w:r>
                                  <w:r w:rsidR="00282DED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というセンテンス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を書き写すこと。</w:t>
                                  </w:r>
                                </w:p>
                                <w:p w:rsidR="00B56101" w:rsidRDefault="00B56101" w:rsidP="008F61F1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“Welcome to Japan</w:t>
                                  </w:r>
                                  <w:r w:rsidR="00282DED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という表現を読み、書き写す。</w:t>
                                  </w:r>
                                </w:p>
                                <w:p w:rsidR="00B56101" w:rsidRDefault="00B56101" w:rsidP="004373DD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56101" w:rsidRDefault="00B56101" w:rsidP="000D6E8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○３つのヒントを聞き、それに該当する行事を選んで発表すること。</w:t>
                                  </w:r>
                                </w:p>
                                <w:p w:rsidR="00B56101" w:rsidRDefault="00B56101" w:rsidP="000D6E8C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・３ヒントクイズをする。</w:t>
                                  </w:r>
                                </w:p>
                                <w:p w:rsidR="00B56101" w:rsidRDefault="00B56101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56101" w:rsidRDefault="00B56101" w:rsidP="00FF7444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○単語を書き写すこと。</w:t>
                                  </w:r>
                                </w:p>
                                <w:p w:rsidR="00B56101" w:rsidRPr="00E026D1" w:rsidRDefault="00B56101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B56101" w:rsidRPr="00A9531E" w:rsidRDefault="00B56101" w:rsidP="001A264A">
                                  <w:pPr>
                                    <w:ind w:rightChars="-55" w:right="-115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B56101" w:rsidRPr="00A9531E" w:rsidRDefault="00B56101" w:rsidP="00FF7444">
                                  <w:pPr>
                                    <w:ind w:left="240" w:hangingChars="100" w:hanging="240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56101" w:rsidTr="00F65352">
                              <w:trPr>
                                <w:trHeight w:val="1246"/>
                              </w:trPr>
                              <w:tc>
                                <w:tcPr>
                                  <w:tcW w:w="436" w:type="dxa"/>
                                </w:tcPr>
                                <w:p w:rsidR="00B56101" w:rsidRDefault="00B56101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５</w:t>
                                  </w:r>
                                </w:p>
                                <w:p w:rsidR="00B56101" w:rsidRDefault="00B56101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B56101" w:rsidRPr="00B50AFA" w:rsidRDefault="00B56101" w:rsidP="001A264A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B50AFA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○振り返りをする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こと</w:t>
                                  </w:r>
                                  <w:r w:rsidRPr="00B50AFA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B56101" w:rsidRDefault="00B56101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B50AFA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振り返りカードに記入する。</w:t>
                                  </w:r>
                                </w:p>
                                <w:p w:rsidR="00B56101" w:rsidRDefault="00B56101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56101" w:rsidRPr="00CD61DD" w:rsidRDefault="00B56101" w:rsidP="008F61F1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・挨拶をする。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B56101" w:rsidRDefault="00B56101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B56101" w:rsidRDefault="00B56101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6101" w:rsidRPr="00746237" w:rsidRDefault="00B56101" w:rsidP="00B561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8.2pt;margin-top:1.8pt;width:504.2pt;height:5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36"/>
                        <w:gridCol w:w="4398"/>
                        <w:gridCol w:w="1395"/>
                        <w:gridCol w:w="3410"/>
                      </w:tblGrid>
                      <w:tr w:rsidR="00B56101" w:rsidTr="00746237">
                        <w:trPr>
                          <w:trHeight w:val="473"/>
                        </w:trPr>
                        <w:tc>
                          <w:tcPr>
                            <w:tcW w:w="436" w:type="dxa"/>
                          </w:tcPr>
                          <w:p w:rsidR="00B56101" w:rsidRDefault="00B56101" w:rsidP="001A264A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398" w:type="dxa"/>
                            <w:vAlign w:val="center"/>
                          </w:tcPr>
                          <w:p w:rsidR="00B56101" w:rsidRDefault="00B56101" w:rsidP="00746237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○学習内容　　・児童の活動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:rsidR="00B56101" w:rsidRDefault="00B56101" w:rsidP="00746237">
                            <w:pPr>
                              <w:pStyle w:val="a5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使用する</w:t>
                            </w:r>
                          </w:p>
                          <w:p w:rsidR="00B56101" w:rsidRPr="00414B92" w:rsidRDefault="00B56101" w:rsidP="00746237">
                            <w:pPr>
                              <w:pStyle w:val="a5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教材・教具</w:t>
                            </w:r>
                          </w:p>
                        </w:tc>
                        <w:tc>
                          <w:tcPr>
                            <w:tcW w:w="3410" w:type="dxa"/>
                            <w:vAlign w:val="center"/>
                          </w:tcPr>
                          <w:p w:rsidR="00B56101" w:rsidRDefault="00B56101" w:rsidP="0074623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授業上の留意点</w:t>
                            </w:r>
                          </w:p>
                        </w:tc>
                      </w:tr>
                      <w:tr w:rsidR="00B56101" w:rsidTr="00746237">
                        <w:trPr>
                          <w:trHeight w:val="1216"/>
                        </w:trPr>
                        <w:tc>
                          <w:tcPr>
                            <w:tcW w:w="436" w:type="dxa"/>
                          </w:tcPr>
                          <w:p w:rsidR="00B56101" w:rsidRPr="00FF77DE" w:rsidRDefault="00B56101" w:rsidP="001A264A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F77D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10分</w:t>
                            </w:r>
                          </w:p>
                        </w:tc>
                        <w:tc>
                          <w:tcPr>
                            <w:tcW w:w="4398" w:type="dxa"/>
                          </w:tcPr>
                          <w:p w:rsidR="00B56101" w:rsidRPr="00E026D1" w:rsidRDefault="00B56101" w:rsidP="001A264A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026D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挨拶をする。</w:t>
                            </w:r>
                          </w:p>
                          <w:p w:rsidR="00B56101" w:rsidRPr="00E026D1" w:rsidRDefault="00B56101" w:rsidP="001A264A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・歌やチャンツに取り組む。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B56101" w:rsidRPr="00A9531E" w:rsidRDefault="00B56101" w:rsidP="001A264A">
                            <w:pPr>
                              <w:spacing w:line="0" w:lineRule="atLeast"/>
                              <w:rPr>
                                <w:rFonts w:ascii="HG教科書体" w:eastAsia="HG教科書体" w:hAnsiTheme="min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 w:rsidR="00B56101" w:rsidRPr="00A9531E" w:rsidRDefault="00B56101" w:rsidP="001A264A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56101" w:rsidTr="00B56101">
                        <w:trPr>
                          <w:trHeight w:val="6460"/>
                        </w:trPr>
                        <w:tc>
                          <w:tcPr>
                            <w:tcW w:w="436" w:type="dxa"/>
                          </w:tcPr>
                          <w:p w:rsidR="00B56101" w:rsidRPr="00FF77DE" w:rsidRDefault="00B56101" w:rsidP="001A264A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F77D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30</w:t>
                            </w:r>
                          </w:p>
                          <w:p w:rsidR="00B56101" w:rsidRPr="00FF77DE" w:rsidRDefault="00B56101" w:rsidP="001A264A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F77D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398" w:type="dxa"/>
                          </w:tcPr>
                          <w:p w:rsidR="00B56101" w:rsidRDefault="00B56101" w:rsidP="004373DD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日本の行事や食べ物、遊びの言い方を知ること。</w:t>
                            </w:r>
                          </w:p>
                          <w:p w:rsidR="00B56101" w:rsidRDefault="00B56101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・日本の行事や食べ物</w:t>
                            </w:r>
                            <w:r w:rsidR="00EC178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遊びの英語での言い方を知る。</w:t>
                            </w:r>
                          </w:p>
                          <w:p w:rsidR="00B56101" w:rsidRDefault="00B56101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B56101" w:rsidRDefault="00B56101" w:rsidP="00282DED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“Welcome to Japan</w:t>
                            </w:r>
                            <w:r w:rsidR="00282DED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というセンテンス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を書き写すこと。</w:t>
                            </w:r>
                          </w:p>
                          <w:p w:rsidR="00B56101" w:rsidRDefault="00B56101" w:rsidP="008F61F1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“Welcome to Japan</w:t>
                            </w:r>
                            <w:r w:rsidR="00282DED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という表現を読み、書き写す。</w:t>
                            </w:r>
                          </w:p>
                          <w:p w:rsidR="00B56101" w:rsidRDefault="00B56101" w:rsidP="004373D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B56101" w:rsidRDefault="00B56101" w:rsidP="000D6E8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○３つのヒントを聞き、それに該当する行事を選んで発表すること。</w:t>
                            </w:r>
                          </w:p>
                          <w:p w:rsidR="00B56101" w:rsidRDefault="00B56101" w:rsidP="000D6E8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・３ヒントクイズをする。</w:t>
                            </w:r>
                          </w:p>
                          <w:p w:rsidR="00B56101" w:rsidRDefault="00B56101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B56101" w:rsidRDefault="00B56101" w:rsidP="00FF7444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○単語を書き写すこと。</w:t>
                            </w:r>
                          </w:p>
                          <w:p w:rsidR="00B56101" w:rsidRPr="00E026D1" w:rsidRDefault="00B56101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:rsidR="00B56101" w:rsidRPr="00A9531E" w:rsidRDefault="00B56101" w:rsidP="001A264A">
                            <w:pPr>
                              <w:ind w:rightChars="-55" w:right="-115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 w:rsidR="00B56101" w:rsidRPr="00A9531E" w:rsidRDefault="00B56101" w:rsidP="00FF7444">
                            <w:pPr>
                              <w:ind w:left="240" w:hangingChars="100" w:hanging="240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56101" w:rsidTr="00F65352">
                        <w:trPr>
                          <w:trHeight w:val="1246"/>
                        </w:trPr>
                        <w:tc>
                          <w:tcPr>
                            <w:tcW w:w="436" w:type="dxa"/>
                          </w:tcPr>
                          <w:p w:rsidR="00B56101" w:rsidRDefault="00B56101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</w:p>
                          <w:p w:rsidR="00B56101" w:rsidRDefault="00B56101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398" w:type="dxa"/>
                          </w:tcPr>
                          <w:p w:rsidR="00B56101" w:rsidRPr="00B50AFA" w:rsidRDefault="00B56101" w:rsidP="001A264A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50A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○振り返りをする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こと</w:t>
                            </w:r>
                            <w:r w:rsidRPr="00B50A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B56101" w:rsidRDefault="00B56101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B50A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振り返りカードに記入する。</w:t>
                            </w:r>
                          </w:p>
                          <w:p w:rsidR="00B56101" w:rsidRDefault="00B56101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B56101" w:rsidRPr="00CD61DD" w:rsidRDefault="00B56101" w:rsidP="008F61F1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・挨拶をする。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B56101" w:rsidRDefault="00B56101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 w:rsidR="00B56101" w:rsidRDefault="00B56101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B56101" w:rsidRPr="00746237" w:rsidRDefault="00B56101" w:rsidP="00B56101"/>
                  </w:txbxContent>
                </v:textbox>
              </v:shape>
            </w:pict>
          </mc:Fallback>
        </mc:AlternateContent>
      </w:r>
    </w:p>
    <w:p w:rsidR="00F92DA7" w:rsidRPr="00B56101" w:rsidRDefault="00F92DA7" w:rsidP="00B56101"/>
    <w:sectPr w:rsidR="00F92DA7" w:rsidRPr="00B56101" w:rsidSect="00282DED">
      <w:headerReference w:type="default" r:id="rId8"/>
      <w:footerReference w:type="default" r:id="rId9"/>
      <w:pgSz w:w="11906" w:h="16838"/>
      <w:pgMar w:top="1134" w:right="1134" w:bottom="1134" w:left="1134" w:header="737" w:footer="992" w:gutter="0"/>
      <w:pgNumType w:fmt="numberInDash" w:start="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43" w:rsidRDefault="00BB6443" w:rsidP="00BB6443">
      <w:r>
        <w:separator/>
      </w:r>
    </w:p>
  </w:endnote>
  <w:endnote w:type="continuationSeparator" w:id="0">
    <w:p w:rsidR="00BB6443" w:rsidRDefault="00BB6443" w:rsidP="00BB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46" w:rsidRDefault="00282DED" w:rsidP="00A4686D">
    <w:pPr>
      <w:pStyle w:val="a8"/>
      <w:jc w:val="center"/>
    </w:pPr>
    <w:r w:rsidRPr="00282DED">
      <w:rPr>
        <w:rFonts w:asciiTheme="minorEastAsia" w:hAnsiTheme="minorEastAsia"/>
        <w:sz w:val="24"/>
        <w:szCs w:val="24"/>
      </w:rPr>
      <w:fldChar w:fldCharType="begin"/>
    </w:r>
    <w:r w:rsidRPr="00282DED">
      <w:rPr>
        <w:rFonts w:asciiTheme="minorEastAsia" w:hAnsiTheme="minorEastAsia"/>
        <w:sz w:val="24"/>
        <w:szCs w:val="24"/>
      </w:rPr>
      <w:instrText>PAGE   \* MERGEFORMAT</w:instrText>
    </w:r>
    <w:r w:rsidRPr="00282DED">
      <w:rPr>
        <w:rFonts w:asciiTheme="minorEastAsia" w:hAnsiTheme="minorEastAsia"/>
        <w:sz w:val="24"/>
        <w:szCs w:val="24"/>
      </w:rPr>
      <w:fldChar w:fldCharType="separate"/>
    </w:r>
    <w:r w:rsidRPr="00282DED">
      <w:rPr>
        <w:rFonts w:asciiTheme="minorEastAsia" w:hAnsiTheme="minorEastAsia"/>
        <w:noProof/>
        <w:sz w:val="24"/>
        <w:szCs w:val="24"/>
        <w:lang w:val="ja-JP"/>
      </w:rPr>
      <w:t>-</w:t>
    </w:r>
    <w:r>
      <w:rPr>
        <w:rFonts w:asciiTheme="minorEastAsia" w:hAnsiTheme="minorEastAsia"/>
        <w:noProof/>
        <w:sz w:val="24"/>
        <w:szCs w:val="24"/>
      </w:rPr>
      <w:t xml:space="preserve"> 91 -</w:t>
    </w:r>
    <w:r w:rsidRPr="00282DED">
      <w:rPr>
        <w:rFonts w:ascii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43" w:rsidRDefault="00BB6443" w:rsidP="00BB6443">
      <w:r>
        <w:separator/>
      </w:r>
    </w:p>
  </w:footnote>
  <w:footnote w:type="continuationSeparator" w:id="0">
    <w:p w:rsidR="00BB6443" w:rsidRDefault="00BB6443" w:rsidP="00BB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43" w:rsidRPr="001977FB" w:rsidRDefault="001977FB" w:rsidP="001977FB">
    <w:pPr>
      <w:pStyle w:val="a6"/>
    </w:pPr>
    <w:r w:rsidRPr="00B3390A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研修７　</w:t>
    </w:r>
    <w:r w:rsidR="00DF1267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Pr="00B3390A">
      <w:rPr>
        <w:rFonts w:asciiTheme="minorEastAsia" w:hAnsiTheme="minorEastAsia" w:cs="Times New Roman" w:hint="eastAsia"/>
        <w:sz w:val="24"/>
        <w:szCs w:val="24"/>
      </w:rPr>
      <w:t>Ｐ42</w:t>
    </w:r>
    <w:r w:rsidR="00042A02">
      <w:rPr>
        <w:rFonts w:asciiTheme="minorEastAsia" w:hAnsiTheme="minorEastAsia" w:cs="Times New Roman" w:hint="eastAsia"/>
        <w:sz w:val="24"/>
        <w:szCs w:val="24"/>
      </w:rPr>
      <w:t>～</w:t>
    </w:r>
    <w:r w:rsidRPr="00B3390A">
      <w:rPr>
        <w:rFonts w:asciiTheme="minorEastAsia" w:hAnsiTheme="minorEastAsia" w:cs="Times New Roman" w:hint="eastAsia"/>
        <w:sz w:val="24"/>
        <w:szCs w:val="24"/>
      </w:rPr>
      <w:t>45</w:t>
    </w:r>
    <w:r w:rsidR="00DF1267">
      <w:rPr>
        <w:rFonts w:asciiTheme="minorEastAsia" w:hAnsiTheme="minorEastAsia" w:cs="Times New Roman" w:hint="eastAsia"/>
        <w:sz w:val="24"/>
        <w:szCs w:val="24"/>
      </w:rPr>
      <w:t>）</w:t>
    </w:r>
    <w:r w:rsidRPr="00B3390A">
      <w:rPr>
        <w:rFonts w:asciiTheme="minorEastAsia" w:hAnsiTheme="minorEastAsia" w:cs="Times New Roman" w:hint="eastAsia"/>
        <w:sz w:val="24"/>
        <w:szCs w:val="24"/>
      </w:rPr>
      <w:t xml:space="preserve">　演習シート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92"/>
    <w:rsid w:val="00042A02"/>
    <w:rsid w:val="000B793A"/>
    <w:rsid w:val="000D3C10"/>
    <w:rsid w:val="000F525D"/>
    <w:rsid w:val="00167BF7"/>
    <w:rsid w:val="0019310E"/>
    <w:rsid w:val="001977FB"/>
    <w:rsid w:val="00242368"/>
    <w:rsid w:val="002441AB"/>
    <w:rsid w:val="00245870"/>
    <w:rsid w:val="00282DED"/>
    <w:rsid w:val="002C3A75"/>
    <w:rsid w:val="002C3AA6"/>
    <w:rsid w:val="00304171"/>
    <w:rsid w:val="003A1B5A"/>
    <w:rsid w:val="00414B92"/>
    <w:rsid w:val="004B305E"/>
    <w:rsid w:val="004C4F7C"/>
    <w:rsid w:val="00586654"/>
    <w:rsid w:val="00602D80"/>
    <w:rsid w:val="0061190D"/>
    <w:rsid w:val="00655300"/>
    <w:rsid w:val="0069365F"/>
    <w:rsid w:val="006E2663"/>
    <w:rsid w:val="007C5246"/>
    <w:rsid w:val="00802504"/>
    <w:rsid w:val="00836A46"/>
    <w:rsid w:val="00915B8F"/>
    <w:rsid w:val="0093584A"/>
    <w:rsid w:val="009A71EC"/>
    <w:rsid w:val="00A4686D"/>
    <w:rsid w:val="00A72F49"/>
    <w:rsid w:val="00A909D4"/>
    <w:rsid w:val="00B153C7"/>
    <w:rsid w:val="00B56101"/>
    <w:rsid w:val="00B9365D"/>
    <w:rsid w:val="00BB6443"/>
    <w:rsid w:val="00BD6547"/>
    <w:rsid w:val="00CE1FC8"/>
    <w:rsid w:val="00CF3CF7"/>
    <w:rsid w:val="00D34DDC"/>
    <w:rsid w:val="00DF1267"/>
    <w:rsid w:val="00E0555C"/>
    <w:rsid w:val="00E94F85"/>
    <w:rsid w:val="00EC178A"/>
    <w:rsid w:val="00ED5CE0"/>
    <w:rsid w:val="00F81AA6"/>
    <w:rsid w:val="00F9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BB6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443"/>
  </w:style>
  <w:style w:type="paragraph" w:styleId="a8">
    <w:name w:val="footer"/>
    <w:basedOn w:val="a"/>
    <w:link w:val="a9"/>
    <w:uiPriority w:val="99"/>
    <w:unhideWhenUsed/>
    <w:rsid w:val="00BB6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443"/>
  </w:style>
  <w:style w:type="paragraph" w:styleId="aa">
    <w:name w:val="Balloon Text"/>
    <w:basedOn w:val="a"/>
    <w:link w:val="ab"/>
    <w:uiPriority w:val="99"/>
    <w:semiHidden/>
    <w:unhideWhenUsed/>
    <w:rsid w:val="00E94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4F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BB6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443"/>
  </w:style>
  <w:style w:type="paragraph" w:styleId="a8">
    <w:name w:val="footer"/>
    <w:basedOn w:val="a"/>
    <w:link w:val="a9"/>
    <w:uiPriority w:val="99"/>
    <w:unhideWhenUsed/>
    <w:rsid w:val="00BB6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443"/>
  </w:style>
  <w:style w:type="paragraph" w:styleId="aa">
    <w:name w:val="Balloon Text"/>
    <w:basedOn w:val="a"/>
    <w:link w:val="ab"/>
    <w:uiPriority w:val="99"/>
    <w:semiHidden/>
    <w:unhideWhenUsed/>
    <w:rsid w:val="00E94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4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32</cp:revision>
  <cp:lastPrinted>2017-12-04T01:58:00Z</cp:lastPrinted>
  <dcterms:created xsi:type="dcterms:W3CDTF">2017-09-22T05:39:00Z</dcterms:created>
  <dcterms:modified xsi:type="dcterms:W3CDTF">2018-01-24T07:24:00Z</dcterms:modified>
</cp:coreProperties>
</file>